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5FBC" w:rsidRPr="002D403E" w:rsidRDefault="00B45FBC" w:rsidP="007E1BC9">
      <w:pPr>
        <w:jc w:val="both"/>
        <w:rPr>
          <w:rFonts w:ascii="Verdana" w:hAnsi="Verdana" w:cs="Times New Roman"/>
          <w:b/>
          <w:bCs/>
          <w:sz w:val="20"/>
          <w:szCs w:val="20"/>
        </w:rPr>
      </w:pPr>
      <w:r w:rsidRPr="002D403E">
        <w:rPr>
          <w:rFonts w:ascii="Verdana" w:hAnsi="Verdana" w:cs="Times New Roman"/>
          <w:b/>
          <w:bCs/>
          <w:sz w:val="20"/>
          <w:szCs w:val="20"/>
        </w:rPr>
        <w:t>BODY BALANCE.</w:t>
      </w:r>
    </w:p>
    <w:p w:rsidR="00B45FBC" w:rsidRPr="002D403E" w:rsidRDefault="00B45FBC" w:rsidP="007E1BC9">
      <w:pPr>
        <w:jc w:val="both"/>
        <w:rPr>
          <w:rFonts w:ascii="Verdana" w:hAnsi="Verdana" w:cs="Times New Roman"/>
          <w:b/>
          <w:bCs/>
          <w:sz w:val="20"/>
          <w:szCs w:val="20"/>
        </w:rPr>
      </w:pPr>
      <w:r w:rsidRPr="002D403E">
        <w:rPr>
          <w:rFonts w:ascii="Verdana" w:hAnsi="Verdana" w:cs="Times New Roman"/>
          <w:b/>
          <w:bCs/>
          <w:sz w:val="20"/>
          <w:szCs w:val="20"/>
        </w:rPr>
        <w:t>Godelieve Verras</w:t>
      </w:r>
    </w:p>
    <w:p w:rsidR="00B45FBC" w:rsidRPr="002D403E" w:rsidRDefault="00B45FBC" w:rsidP="007E1BC9">
      <w:pPr>
        <w:jc w:val="both"/>
        <w:rPr>
          <w:rFonts w:ascii="Verdana" w:hAnsi="Verdana" w:cs="Times New Roman"/>
          <w:b/>
          <w:bCs/>
          <w:sz w:val="20"/>
          <w:szCs w:val="20"/>
        </w:rPr>
      </w:pPr>
    </w:p>
    <w:p w:rsidR="00B45FBC" w:rsidRPr="002D403E" w:rsidRDefault="00B45FBC" w:rsidP="007E1BC9">
      <w:pPr>
        <w:shd w:val="clear" w:color="auto" w:fill="FFFFFF"/>
        <w:jc w:val="both"/>
        <w:rPr>
          <w:rFonts w:ascii="Verdana" w:hAnsi="Verdana" w:cs="Times New Roman"/>
          <w:sz w:val="20"/>
          <w:szCs w:val="20"/>
        </w:rPr>
      </w:pPr>
    </w:p>
    <w:p w:rsidR="00B45FBC" w:rsidRPr="002D403E" w:rsidRDefault="00B45FBC" w:rsidP="007E1BC9">
      <w:pPr>
        <w:shd w:val="clear" w:color="auto" w:fill="FFFFFF"/>
        <w:jc w:val="both"/>
        <w:rPr>
          <w:rFonts w:ascii="Verdana" w:hAnsi="Verdana" w:cs="Times New Roman"/>
          <w:b/>
          <w:bCs/>
          <w:sz w:val="20"/>
          <w:szCs w:val="20"/>
        </w:rPr>
      </w:pPr>
      <w:r w:rsidRPr="002D403E">
        <w:rPr>
          <w:rFonts w:ascii="Verdana" w:hAnsi="Verdana" w:cs="Times New Roman"/>
          <w:b/>
          <w:bCs/>
          <w:sz w:val="20"/>
          <w:szCs w:val="20"/>
        </w:rPr>
        <w:t>INLEIDING</w:t>
      </w:r>
    </w:p>
    <w:p w:rsidR="00B45FBC" w:rsidRPr="002D403E" w:rsidRDefault="00B45FBC" w:rsidP="007E1BC9">
      <w:pPr>
        <w:shd w:val="clear" w:color="auto" w:fill="FFFFFF"/>
        <w:jc w:val="both"/>
        <w:rPr>
          <w:rFonts w:ascii="Verdana" w:hAnsi="Verdana" w:cs="Times New Roman"/>
          <w:sz w:val="20"/>
          <w:szCs w:val="20"/>
        </w:rPr>
      </w:pPr>
      <w:r w:rsidRPr="002D403E">
        <w:rPr>
          <w:rFonts w:ascii="Verdana" w:hAnsi="Verdana" w:cs="Times New Roman"/>
          <w:sz w:val="20"/>
          <w:szCs w:val="20"/>
        </w:rPr>
        <w:t>Bij wijze van inleiding houden we eraan de bron te vermelden van deze cursus over Body Balance.</w:t>
      </w:r>
    </w:p>
    <w:p w:rsidR="00B45FBC" w:rsidRPr="002D403E" w:rsidRDefault="00B45FBC" w:rsidP="007E1BC9">
      <w:pPr>
        <w:shd w:val="clear" w:color="auto" w:fill="FFFFFF"/>
        <w:jc w:val="both"/>
        <w:rPr>
          <w:rFonts w:ascii="Verdana" w:hAnsi="Verdana" w:cs="Times New Roman"/>
          <w:sz w:val="20"/>
          <w:szCs w:val="20"/>
        </w:rPr>
      </w:pPr>
      <w:r w:rsidRPr="002D403E">
        <w:rPr>
          <w:rFonts w:ascii="Verdana" w:hAnsi="Verdana" w:cs="Times New Roman"/>
          <w:sz w:val="20"/>
          <w:szCs w:val="20"/>
        </w:rPr>
        <w:t>Vele fitness centra nemen in hun programma het programma van Les Mills op, en aanvaarden lesgevers die een training volgden voor dit programma. Naast vele andere benamingen voor groepslessen (body step, body attack, body combat) hebben we het in dit hoofdstuk eerder over de ‘wellness’ component in de opleiding fitness &amp; wellness.</w:t>
      </w:r>
    </w:p>
    <w:p w:rsidR="00B45FBC" w:rsidRPr="002D403E" w:rsidRDefault="00B45FBC" w:rsidP="007E1BC9">
      <w:pPr>
        <w:pStyle w:val="ListParagraph"/>
        <w:spacing w:after="0" w:line="240" w:lineRule="auto"/>
        <w:ind w:left="0"/>
        <w:jc w:val="both"/>
        <w:rPr>
          <w:rFonts w:ascii="Verdana" w:hAnsi="Verdana" w:cs="Times New Roman"/>
          <w:b/>
          <w:bCs/>
          <w:sz w:val="20"/>
          <w:szCs w:val="20"/>
        </w:rPr>
      </w:pPr>
      <w:r w:rsidRPr="002D403E">
        <w:rPr>
          <w:rFonts w:ascii="Verdana" w:hAnsi="Verdana" w:cs="Times New Roman"/>
          <w:b/>
          <w:bCs/>
          <w:sz w:val="20"/>
          <w:szCs w:val="20"/>
        </w:rPr>
        <w:t xml:space="preserve">Les  Mills. Jackie Mills. </w:t>
      </w:r>
    </w:p>
    <w:p w:rsidR="00B45FBC" w:rsidRPr="002D403E" w:rsidRDefault="00B45FBC" w:rsidP="007E1BC9">
      <w:pPr>
        <w:pStyle w:val="ListParagraph"/>
        <w:spacing w:after="0" w:line="240" w:lineRule="auto"/>
        <w:ind w:left="0"/>
        <w:jc w:val="both"/>
        <w:rPr>
          <w:rFonts w:ascii="Verdana" w:hAnsi="Verdana" w:cs="Times New Roman"/>
          <w:sz w:val="20"/>
          <w:szCs w:val="20"/>
        </w:rPr>
      </w:pPr>
      <w:r w:rsidRPr="002D403E">
        <w:rPr>
          <w:rFonts w:ascii="Verdana" w:hAnsi="Verdana" w:cs="Times New Roman"/>
          <w:sz w:val="20"/>
          <w:szCs w:val="20"/>
        </w:rPr>
        <w:t>De medische wetenschap en fitness zijn een krachtige combinatie voor Jackie gebleken.</w:t>
      </w:r>
      <w:r w:rsidRPr="002D403E">
        <w:rPr>
          <w:rFonts w:ascii="Verdana" w:hAnsi="Verdana" w:cs="Times New Roman"/>
          <w:sz w:val="20"/>
          <w:szCs w:val="20"/>
        </w:rPr>
        <w:br/>
        <w:t>Jackie heeft als gekwalificeerd verloskundige en huisarts, met lesbevoegdheden in turnen, aerobics en dans, haar ervaring gebruikt bij de ontwikkeling van veel Les Mills programma’s. Haar inbreng was van doorslaggevend belang bij de ontwikkeling van BODY BALANCE van een les yoga op muziek tot een holistische les met een kenmerkende en unieke identiteit. Jackie en haar partner Philip Mills leerden elkaar kennen door hun gemeenschappelijke fitnessinteresse en voordat Jackie begon aan haar medische opleiding in Nieuw-Zeeland runden ze enkele fitnessclubs in Australië</w:t>
      </w:r>
    </w:p>
    <w:p w:rsidR="00B45FBC" w:rsidRPr="002D403E" w:rsidRDefault="00B45FBC" w:rsidP="007E1BC9">
      <w:pPr>
        <w:jc w:val="both"/>
        <w:rPr>
          <w:rFonts w:ascii="Verdana" w:hAnsi="Verdana" w:cs="Times New Roman"/>
          <w:sz w:val="20"/>
          <w:szCs w:val="20"/>
        </w:rPr>
      </w:pPr>
      <w:r w:rsidRPr="002D403E">
        <w:rPr>
          <w:rFonts w:ascii="Verdana" w:hAnsi="Verdana" w:cs="Times New Roman"/>
          <w:b/>
          <w:bCs/>
          <w:sz w:val="20"/>
          <w:szCs w:val="20"/>
        </w:rPr>
        <w:t>Definitie Body Balance.</w:t>
      </w:r>
    </w:p>
    <w:p w:rsidR="00B45FBC" w:rsidRPr="002D403E" w:rsidRDefault="00B45FBC" w:rsidP="007E1BC9">
      <w:pPr>
        <w:shd w:val="clear" w:color="auto" w:fill="FFFFFF"/>
        <w:jc w:val="both"/>
        <w:rPr>
          <w:rFonts w:ascii="Verdana" w:hAnsi="Verdana" w:cs="Times New Roman"/>
          <w:sz w:val="20"/>
          <w:szCs w:val="20"/>
        </w:rPr>
      </w:pPr>
      <w:r w:rsidRPr="002D403E">
        <w:rPr>
          <w:rFonts w:ascii="Verdana" w:hAnsi="Verdana" w:cs="Times New Roman"/>
          <w:sz w:val="20"/>
          <w:szCs w:val="20"/>
        </w:rPr>
        <w:t>Wanneer we hiervan een correcte definitie willen geven dan vertrekken we best vanuit de volgende 3 disciplines :</w:t>
      </w:r>
    </w:p>
    <w:p w:rsidR="00B45FBC" w:rsidRPr="002D403E" w:rsidRDefault="00B45FBC" w:rsidP="007E1BC9">
      <w:pPr>
        <w:shd w:val="clear" w:color="auto" w:fill="FFFFFF"/>
        <w:jc w:val="both"/>
        <w:rPr>
          <w:rFonts w:ascii="Verdana" w:hAnsi="Verdana" w:cs="Times New Roman"/>
          <w:sz w:val="20"/>
          <w:szCs w:val="20"/>
          <w:lang w:val="fr-BE"/>
        </w:rPr>
      </w:pPr>
      <w:proofErr w:type="spellStart"/>
      <w:r w:rsidRPr="002D403E">
        <w:rPr>
          <w:rFonts w:ascii="Verdana" w:hAnsi="Verdana" w:cs="Times New Roman"/>
          <w:sz w:val="20"/>
          <w:szCs w:val="20"/>
          <w:lang w:val="fr-BE"/>
        </w:rPr>
        <w:t>Pilates</w:t>
      </w:r>
      <w:proofErr w:type="spellEnd"/>
      <w:r w:rsidRPr="002D403E">
        <w:rPr>
          <w:rFonts w:ascii="Verdana" w:hAnsi="Verdana" w:cs="Times New Roman"/>
          <w:sz w:val="20"/>
          <w:szCs w:val="20"/>
          <w:lang w:val="fr-BE"/>
        </w:rPr>
        <w:t>, Tai Chi en Yoga.</w:t>
      </w:r>
    </w:p>
    <w:p w:rsidR="00B45FBC" w:rsidRPr="002D403E" w:rsidRDefault="00B45FBC" w:rsidP="007E1BC9">
      <w:pPr>
        <w:shd w:val="clear" w:color="auto" w:fill="FFFFFF"/>
        <w:jc w:val="both"/>
        <w:rPr>
          <w:rFonts w:ascii="Verdana" w:hAnsi="Verdana" w:cs="Times New Roman"/>
          <w:sz w:val="20"/>
          <w:szCs w:val="20"/>
        </w:rPr>
      </w:pPr>
      <w:r w:rsidRPr="002D403E">
        <w:rPr>
          <w:rFonts w:ascii="Verdana" w:hAnsi="Verdana" w:cs="Times New Roman"/>
          <w:sz w:val="20"/>
          <w:szCs w:val="20"/>
          <w:lang w:val="fr-FR"/>
        </w:rPr>
        <w:t> </w:t>
      </w:r>
      <w:r w:rsidRPr="002D403E">
        <w:rPr>
          <w:rFonts w:ascii="Verdana" w:hAnsi="Verdana" w:cs="Times New Roman"/>
          <w:sz w:val="20"/>
          <w:szCs w:val="20"/>
        </w:rPr>
        <w:t>Bij elk van deze drie disciplines wordt de training van de geest verbonden met de beheersing van het lichaam, een holistische aanpak, typerend voor de oosterse oefenprogramma’s.</w:t>
      </w:r>
    </w:p>
    <w:p w:rsidR="00B45FBC" w:rsidRPr="002D403E" w:rsidRDefault="00B45FBC" w:rsidP="007E1BC9">
      <w:pPr>
        <w:shd w:val="clear" w:color="auto" w:fill="FFFFFF"/>
        <w:jc w:val="both"/>
        <w:rPr>
          <w:rFonts w:ascii="Verdana" w:hAnsi="Verdana" w:cs="Times New Roman"/>
          <w:sz w:val="20"/>
          <w:szCs w:val="20"/>
        </w:rPr>
      </w:pPr>
      <w:r w:rsidRPr="002D403E">
        <w:rPr>
          <w:rFonts w:ascii="Verdana" w:hAnsi="Verdana" w:cs="Times New Roman"/>
          <w:b/>
          <w:bCs/>
          <w:sz w:val="20"/>
          <w:szCs w:val="20"/>
        </w:rPr>
        <w:t>Pilates</w:t>
      </w:r>
      <w:r w:rsidRPr="002D403E">
        <w:rPr>
          <w:rFonts w:ascii="Verdana" w:hAnsi="Verdana" w:cs="Times New Roman"/>
          <w:sz w:val="20"/>
          <w:szCs w:val="20"/>
        </w:rPr>
        <w:t>: een trainingsmethode voor lichaam en geest (100 jaar oud)</w:t>
      </w:r>
    </w:p>
    <w:p w:rsidR="00B45FBC" w:rsidRPr="002D403E" w:rsidRDefault="00B45FBC" w:rsidP="007E1BC9">
      <w:pPr>
        <w:jc w:val="both"/>
        <w:rPr>
          <w:rFonts w:ascii="Verdana" w:hAnsi="Verdana" w:cs="Times New Roman"/>
          <w:sz w:val="20"/>
          <w:szCs w:val="20"/>
        </w:rPr>
      </w:pPr>
      <w:r w:rsidRPr="002D403E">
        <w:rPr>
          <w:rFonts w:ascii="Verdana" w:hAnsi="Verdana" w:cs="Times New Roman"/>
          <w:sz w:val="20"/>
          <w:szCs w:val="20"/>
        </w:rPr>
        <w:t>Met de oefeningen verbeter je niet alleen je lichaamshouding en ademhaling, maar ook je algemene lichaamsconditie</w:t>
      </w:r>
    </w:p>
    <w:p w:rsidR="00B45FBC" w:rsidRPr="002D403E" w:rsidRDefault="00B45FBC" w:rsidP="007E1BC9">
      <w:pPr>
        <w:shd w:val="clear" w:color="auto" w:fill="FFFFFF"/>
        <w:jc w:val="both"/>
        <w:rPr>
          <w:rFonts w:ascii="Verdana" w:hAnsi="Verdana" w:cs="Times New Roman"/>
          <w:sz w:val="20"/>
          <w:szCs w:val="20"/>
        </w:rPr>
      </w:pPr>
      <w:r w:rsidRPr="002D403E">
        <w:rPr>
          <w:rFonts w:ascii="Verdana" w:hAnsi="Verdana" w:cs="Times New Roman"/>
          <w:b/>
          <w:bCs/>
          <w:sz w:val="20"/>
          <w:szCs w:val="20"/>
        </w:rPr>
        <w:t>Tai Chi</w:t>
      </w:r>
      <w:r w:rsidRPr="002D403E">
        <w:rPr>
          <w:rFonts w:ascii="Verdana" w:hAnsi="Verdana" w:cs="Times New Roman"/>
          <w:sz w:val="20"/>
          <w:szCs w:val="20"/>
        </w:rPr>
        <w:t>: bestaat uit een opeenvolging van meestal zachte, ronde bewegingen die rustig en vloeiend uitgevoerd worden, houden het lichaam soepel en gezond (heilsgymnastiek, afkomstig uit de Oosterse vechtkunst)</w:t>
      </w:r>
    </w:p>
    <w:p w:rsidR="00B45FBC" w:rsidRPr="002D403E" w:rsidRDefault="00B45FBC" w:rsidP="007E1BC9">
      <w:pPr>
        <w:shd w:val="clear" w:color="auto" w:fill="FFFFFF"/>
        <w:jc w:val="both"/>
        <w:rPr>
          <w:rFonts w:ascii="Verdana" w:hAnsi="Verdana" w:cs="Times New Roman"/>
          <w:sz w:val="20"/>
          <w:szCs w:val="20"/>
        </w:rPr>
      </w:pPr>
      <w:r w:rsidRPr="002D403E">
        <w:rPr>
          <w:rFonts w:ascii="Verdana" w:hAnsi="Verdana" w:cs="Times New Roman"/>
          <w:b/>
          <w:bCs/>
          <w:sz w:val="20"/>
          <w:szCs w:val="20"/>
        </w:rPr>
        <w:t>Yoga</w:t>
      </w:r>
      <w:r w:rsidRPr="002D403E">
        <w:rPr>
          <w:rFonts w:ascii="Verdana" w:hAnsi="Verdana" w:cs="Times New Roman"/>
          <w:sz w:val="20"/>
          <w:szCs w:val="20"/>
        </w:rPr>
        <w:t>: een gebruik van je lichaam om de mogelijkheden van je geest beter te kunnen benutten</w:t>
      </w:r>
    </w:p>
    <w:p w:rsidR="00B45FBC" w:rsidRPr="002D403E" w:rsidRDefault="00B45FBC" w:rsidP="007E1BC9">
      <w:pPr>
        <w:shd w:val="clear" w:color="auto" w:fill="FFFFFF"/>
        <w:jc w:val="both"/>
        <w:rPr>
          <w:rFonts w:ascii="Verdana" w:hAnsi="Verdana" w:cs="Times New Roman"/>
          <w:sz w:val="20"/>
          <w:szCs w:val="20"/>
        </w:rPr>
      </w:pPr>
      <w:r w:rsidRPr="002D403E">
        <w:rPr>
          <w:rFonts w:ascii="Verdana" w:hAnsi="Verdana" w:cs="Times New Roman"/>
          <w:sz w:val="20"/>
          <w:szCs w:val="20"/>
        </w:rPr>
        <w:t>(uit India, 5000 jaar terug, vanaf 1960 in België )</w:t>
      </w:r>
    </w:p>
    <w:p w:rsidR="00B45FBC" w:rsidRPr="002D403E" w:rsidRDefault="00B45FBC" w:rsidP="007E1BC9">
      <w:pPr>
        <w:shd w:val="clear" w:color="auto" w:fill="FFFFFF"/>
        <w:jc w:val="both"/>
        <w:rPr>
          <w:rFonts w:ascii="Verdana" w:hAnsi="Verdana" w:cs="Times New Roman"/>
          <w:sz w:val="20"/>
          <w:szCs w:val="20"/>
        </w:rPr>
      </w:pPr>
      <w:r w:rsidRPr="002D403E">
        <w:rPr>
          <w:rFonts w:ascii="Verdana" w:hAnsi="Verdana" w:cs="Times New Roman"/>
          <w:sz w:val="20"/>
          <w:szCs w:val="20"/>
        </w:rPr>
        <w:t>Je zou kunnen zeggen dat Body Balance ook een trainingsmethode is  voor lichaam en geest waarbij alle bruikbare elementen voor ons (het Westen ) uit Yoga, Tia Chi en Pilates  samengevoegd zijn.</w:t>
      </w:r>
      <w:r w:rsidRPr="002D403E">
        <w:rPr>
          <w:rFonts w:ascii="Verdana" w:hAnsi="Verdana" w:cs="Times New Roman"/>
          <w:sz w:val="20"/>
          <w:szCs w:val="20"/>
        </w:rPr>
        <w:br/>
        <w:t>De lessen zijn zeer aangenaam en alles wordt uitgevoerd op rustgevende muziek!</w:t>
      </w:r>
    </w:p>
    <w:p w:rsidR="00B45FBC" w:rsidRPr="002D403E" w:rsidRDefault="00B45FBC" w:rsidP="007E1BC9">
      <w:pPr>
        <w:shd w:val="clear" w:color="auto" w:fill="FFFFFF"/>
        <w:jc w:val="both"/>
        <w:rPr>
          <w:rFonts w:ascii="Verdana" w:hAnsi="Verdana" w:cs="Times New Roman"/>
          <w:sz w:val="20"/>
          <w:szCs w:val="20"/>
        </w:rPr>
      </w:pPr>
      <w:r w:rsidRPr="002D403E">
        <w:rPr>
          <w:rFonts w:ascii="Verdana" w:hAnsi="Verdana" w:cs="Times New Roman"/>
          <w:sz w:val="20"/>
          <w:szCs w:val="20"/>
        </w:rPr>
        <w:t>Wanneer je een definitie zou opzoeken van Body Balance zelf dan kom je terecht in de fitness en wellness wereld met soms vooral het accent op gezondheid en afslanken.</w:t>
      </w:r>
    </w:p>
    <w:p w:rsidR="00B45FBC" w:rsidRPr="002D403E" w:rsidRDefault="00B45FBC" w:rsidP="007E1BC9">
      <w:pPr>
        <w:shd w:val="clear" w:color="auto" w:fill="FFFFFF"/>
        <w:jc w:val="both"/>
        <w:rPr>
          <w:rFonts w:ascii="Verdana" w:hAnsi="Verdana" w:cs="Times New Roman"/>
          <w:sz w:val="20"/>
          <w:szCs w:val="20"/>
        </w:rPr>
      </w:pPr>
      <w:r w:rsidRPr="002D403E">
        <w:rPr>
          <w:rFonts w:ascii="Verdana" w:hAnsi="Verdana" w:cs="Times New Roman"/>
          <w:sz w:val="20"/>
          <w:szCs w:val="20"/>
        </w:rPr>
        <w:t>We lichten de hoofdzakelijke aspecten toe van Pilates, Tai Chi en Yoga.</w:t>
      </w:r>
      <w:r w:rsidRPr="002D403E">
        <w:rPr>
          <w:rFonts w:ascii="Verdana" w:hAnsi="Verdana" w:cs="Times New Roman"/>
          <w:sz w:val="20"/>
          <w:szCs w:val="20"/>
        </w:rPr>
        <w:br/>
        <w:t>Daarna baseren we ons op het programma van Jackie Milles – LES MILLS om een lesindeling van Body Balance te beschrijven.</w:t>
      </w:r>
    </w:p>
    <w:p w:rsidR="00B45FBC" w:rsidRPr="002D403E" w:rsidRDefault="00B45FBC" w:rsidP="007E1BC9">
      <w:pPr>
        <w:shd w:val="clear" w:color="auto" w:fill="FFFFFF"/>
        <w:jc w:val="both"/>
        <w:rPr>
          <w:rFonts w:ascii="Verdana" w:hAnsi="Verdana" w:cs="Times New Roman"/>
          <w:sz w:val="20"/>
          <w:szCs w:val="20"/>
        </w:rPr>
      </w:pPr>
      <w:r w:rsidRPr="002D403E">
        <w:rPr>
          <w:rFonts w:ascii="Verdana" w:hAnsi="Verdana" w:cs="Times New Roman"/>
          <w:sz w:val="20"/>
          <w:szCs w:val="20"/>
        </w:rPr>
        <w:t> </w:t>
      </w:r>
    </w:p>
    <w:p w:rsidR="00B45FBC" w:rsidRPr="002D403E" w:rsidRDefault="00B45FBC" w:rsidP="007E1BC9">
      <w:pPr>
        <w:shd w:val="clear" w:color="auto" w:fill="FFFFFF"/>
        <w:jc w:val="both"/>
        <w:rPr>
          <w:rFonts w:ascii="Verdana" w:hAnsi="Verdana" w:cs="Times New Roman"/>
          <w:b/>
          <w:bCs/>
          <w:sz w:val="20"/>
          <w:szCs w:val="20"/>
        </w:rPr>
      </w:pPr>
      <w:r w:rsidRPr="002D403E">
        <w:rPr>
          <w:rFonts w:ascii="Verdana" w:hAnsi="Verdana" w:cs="Times New Roman"/>
          <w:b/>
          <w:bCs/>
          <w:sz w:val="20"/>
          <w:szCs w:val="20"/>
        </w:rPr>
        <w:t>1.PILATES</w:t>
      </w:r>
    </w:p>
    <w:p w:rsidR="00B45FBC" w:rsidRPr="002D403E" w:rsidRDefault="00B45FBC" w:rsidP="007E1BC9">
      <w:pPr>
        <w:pStyle w:val="ListParagraph"/>
        <w:spacing w:after="0" w:line="240" w:lineRule="auto"/>
        <w:ind w:left="0"/>
        <w:jc w:val="both"/>
        <w:rPr>
          <w:rFonts w:ascii="Verdana" w:hAnsi="Verdana" w:cs="Times New Roman"/>
          <w:sz w:val="20"/>
          <w:szCs w:val="20"/>
        </w:rPr>
      </w:pPr>
      <w:r w:rsidRPr="002D403E">
        <w:rPr>
          <w:rFonts w:ascii="Verdana" w:hAnsi="Verdana" w:cs="Times New Roman"/>
          <w:sz w:val="20"/>
          <w:szCs w:val="20"/>
        </w:rPr>
        <w:t>Joseph Pilates, de grondlegger van de Body Control Methode, werd geboren in Duitsland 1880. Hij was een tenger en ziekelijk kind en hij raakte geïnteresseerd in fitness om zijn lichamelijke conditie te verbeteren. Hij was een enthousiast sporter – hij deed onder meer aan duiken, skiën, turnen, boksen en worstelen.</w:t>
      </w:r>
    </w:p>
    <w:p w:rsidR="00B45FBC" w:rsidRPr="002D403E" w:rsidRDefault="00B45FBC" w:rsidP="007E1BC9">
      <w:pPr>
        <w:pStyle w:val="ListParagraph"/>
        <w:spacing w:after="0" w:line="240" w:lineRule="auto"/>
        <w:ind w:left="0"/>
        <w:jc w:val="both"/>
        <w:rPr>
          <w:rFonts w:ascii="Verdana" w:hAnsi="Verdana" w:cs="Times New Roman"/>
          <w:sz w:val="20"/>
          <w:szCs w:val="20"/>
        </w:rPr>
      </w:pPr>
      <w:r w:rsidRPr="002D403E">
        <w:rPr>
          <w:rFonts w:ascii="Verdana" w:hAnsi="Verdana" w:cs="Times New Roman"/>
          <w:sz w:val="20"/>
          <w:szCs w:val="20"/>
        </w:rPr>
        <w:t>Toen de eerste WO uitbrak, werd hij geïnterneerd en bedacht hij een fitnessprogramma voor zijn medegedetineerden voor het behoud van hun gezondheid tijdens hun gevangenschap.</w:t>
      </w:r>
    </w:p>
    <w:p w:rsidR="00B45FBC" w:rsidRPr="002D403E" w:rsidRDefault="00B45FBC" w:rsidP="007E1BC9">
      <w:pPr>
        <w:pStyle w:val="ListParagraph"/>
        <w:spacing w:after="0" w:line="240" w:lineRule="auto"/>
        <w:ind w:left="0"/>
        <w:jc w:val="both"/>
        <w:rPr>
          <w:rFonts w:ascii="Verdana" w:hAnsi="Verdana" w:cs="Times New Roman"/>
          <w:sz w:val="20"/>
          <w:szCs w:val="20"/>
        </w:rPr>
      </w:pPr>
      <w:r w:rsidRPr="002D403E">
        <w:rPr>
          <w:rFonts w:ascii="Verdana" w:hAnsi="Verdana" w:cs="Times New Roman"/>
          <w:sz w:val="20"/>
          <w:szCs w:val="20"/>
        </w:rPr>
        <w:t>Na de oorlog keerde hij terug naar Duitsland en ontdekte hij de wereld van de dans.</w:t>
      </w:r>
    </w:p>
    <w:p w:rsidR="00B45FBC" w:rsidRPr="002D403E" w:rsidRDefault="00B45FBC" w:rsidP="007E1BC9">
      <w:pPr>
        <w:pStyle w:val="ListParagraph"/>
        <w:spacing w:after="0" w:line="240" w:lineRule="auto"/>
        <w:ind w:left="0"/>
        <w:jc w:val="both"/>
        <w:rPr>
          <w:rFonts w:ascii="Verdana" w:hAnsi="Verdana" w:cs="Times New Roman"/>
          <w:sz w:val="20"/>
          <w:szCs w:val="20"/>
        </w:rPr>
      </w:pPr>
      <w:r w:rsidRPr="002D403E">
        <w:rPr>
          <w:rFonts w:ascii="Verdana" w:hAnsi="Verdana" w:cs="Times New Roman"/>
          <w:sz w:val="20"/>
          <w:szCs w:val="20"/>
        </w:rPr>
        <w:lastRenderedPageBreak/>
        <w:t>De brede aantrekkingskracht van Pilates’ methode blijkt uit het feit dat ze balletgezelschappen aanspreekt.</w:t>
      </w:r>
    </w:p>
    <w:p w:rsidR="00B45FBC" w:rsidRPr="002D403E" w:rsidRDefault="00B45FBC" w:rsidP="007E1BC9">
      <w:pPr>
        <w:pStyle w:val="ListParagraph"/>
        <w:spacing w:after="0" w:line="240" w:lineRule="auto"/>
        <w:ind w:left="0"/>
        <w:jc w:val="both"/>
        <w:rPr>
          <w:rFonts w:ascii="Verdana" w:hAnsi="Verdana" w:cs="Times New Roman"/>
          <w:sz w:val="20"/>
          <w:szCs w:val="20"/>
        </w:rPr>
      </w:pPr>
      <w:r w:rsidRPr="002D403E">
        <w:rPr>
          <w:rFonts w:ascii="Verdana" w:hAnsi="Verdana" w:cs="Times New Roman"/>
          <w:sz w:val="20"/>
          <w:szCs w:val="20"/>
        </w:rPr>
        <w:t>Hij startte zijn eerste fitness centrum in New York. Deze Body Control Methode laat niets aan het toeval over. De bewegingen zijn langzaam, vloeiend en beheerst, om overbelasting uit te sluiten.</w:t>
      </w:r>
    </w:p>
    <w:p w:rsidR="00B45FBC" w:rsidRPr="002D403E" w:rsidRDefault="00B45FBC" w:rsidP="007E1BC9">
      <w:pPr>
        <w:pStyle w:val="ListParagraph"/>
        <w:spacing w:after="0" w:line="240" w:lineRule="auto"/>
        <w:ind w:left="0"/>
        <w:jc w:val="both"/>
        <w:rPr>
          <w:rFonts w:ascii="Verdana" w:hAnsi="Verdana" w:cs="Times New Roman"/>
          <w:b/>
          <w:bCs/>
          <w:sz w:val="20"/>
          <w:szCs w:val="20"/>
        </w:rPr>
      </w:pPr>
    </w:p>
    <w:p w:rsidR="00B45FBC" w:rsidRPr="002D403E" w:rsidRDefault="00B45FBC" w:rsidP="007E1BC9">
      <w:pPr>
        <w:pStyle w:val="ListParagraph"/>
        <w:spacing w:after="0" w:line="240" w:lineRule="auto"/>
        <w:ind w:left="0"/>
        <w:jc w:val="both"/>
        <w:rPr>
          <w:rFonts w:ascii="Verdana" w:hAnsi="Verdana" w:cs="Times New Roman"/>
          <w:b/>
          <w:bCs/>
          <w:sz w:val="20"/>
          <w:szCs w:val="20"/>
        </w:rPr>
      </w:pPr>
      <w:r w:rsidRPr="002D403E">
        <w:rPr>
          <w:rFonts w:ascii="Verdana" w:hAnsi="Verdana" w:cs="Times New Roman"/>
          <w:b/>
          <w:bCs/>
          <w:sz w:val="20"/>
          <w:szCs w:val="20"/>
        </w:rPr>
        <w:t>2.TAI CHI</w:t>
      </w:r>
    </w:p>
    <w:p w:rsidR="00B45FBC" w:rsidRPr="002D403E" w:rsidRDefault="00B45FBC" w:rsidP="007E1BC9">
      <w:pPr>
        <w:jc w:val="both"/>
        <w:rPr>
          <w:rFonts w:ascii="Verdana" w:hAnsi="Verdana" w:cs="Times New Roman"/>
          <w:sz w:val="20"/>
          <w:szCs w:val="20"/>
        </w:rPr>
      </w:pPr>
      <w:r w:rsidRPr="002D403E">
        <w:rPr>
          <w:rFonts w:ascii="Verdana" w:hAnsi="Verdana" w:cs="Times New Roman"/>
          <w:sz w:val="20"/>
          <w:szCs w:val="20"/>
        </w:rPr>
        <w:t>Tai chi bestaat uit een opeenvolging van meestal zachte, ronde bewegingen die rustig en vloeiend uitgevoerd worden. Deze vloeiende, ronde lichaamsbewegingen houden het lichaam soepel en gezond (heilsgymnastiek). Het rustige tempo verhoogt de concentratie en is een vorm van natuurlijke meditatie.</w:t>
      </w:r>
    </w:p>
    <w:p w:rsidR="00B45FBC" w:rsidRPr="002D403E" w:rsidRDefault="00B45FBC" w:rsidP="007E1BC9">
      <w:pPr>
        <w:jc w:val="both"/>
        <w:rPr>
          <w:rFonts w:ascii="Verdana" w:hAnsi="Verdana" w:cs="Times New Roman"/>
          <w:sz w:val="20"/>
          <w:szCs w:val="20"/>
        </w:rPr>
      </w:pPr>
      <w:r w:rsidRPr="002D403E">
        <w:rPr>
          <w:rFonts w:ascii="Verdana" w:hAnsi="Verdana" w:cs="Times New Roman"/>
          <w:sz w:val="20"/>
          <w:szCs w:val="20"/>
        </w:rPr>
        <w:t>De bewegingen zijn afkomstig uit de Oosterse vechtkunst.</w:t>
      </w:r>
    </w:p>
    <w:p w:rsidR="00B45FBC" w:rsidRPr="002D403E" w:rsidRDefault="00B45FBC" w:rsidP="007E1BC9">
      <w:pPr>
        <w:jc w:val="both"/>
        <w:rPr>
          <w:rFonts w:ascii="Verdana" w:hAnsi="Verdana" w:cs="Times New Roman"/>
          <w:sz w:val="20"/>
          <w:szCs w:val="20"/>
        </w:rPr>
      </w:pPr>
      <w:r w:rsidRPr="002D403E">
        <w:rPr>
          <w:rFonts w:ascii="Verdana" w:hAnsi="Verdana" w:cs="Times New Roman"/>
          <w:sz w:val="20"/>
          <w:szCs w:val="20"/>
        </w:rPr>
        <w:t>In de lessenreeksen ligt de nadruk vooral op de ‘heilsgymnastiek’. Er wordt aandacht besteed aan het meditatieve. De zelfverdediging dient om de bewegingen uit te leggen en de energie op een zachte wijze te laten voelen in partneroefeningen.</w:t>
      </w:r>
    </w:p>
    <w:p w:rsidR="00B45FBC" w:rsidRPr="002D403E" w:rsidRDefault="00B45FBC" w:rsidP="007E1BC9">
      <w:pPr>
        <w:jc w:val="both"/>
        <w:rPr>
          <w:rFonts w:ascii="Verdana" w:hAnsi="Verdana" w:cs="Times New Roman"/>
          <w:sz w:val="20"/>
          <w:szCs w:val="20"/>
        </w:rPr>
      </w:pPr>
    </w:p>
    <w:p w:rsidR="00B45FBC" w:rsidRPr="002D403E" w:rsidRDefault="00B45FBC" w:rsidP="007E1BC9">
      <w:pPr>
        <w:pStyle w:val="ListParagraph"/>
        <w:spacing w:after="0" w:line="240" w:lineRule="auto"/>
        <w:ind w:left="0"/>
        <w:jc w:val="both"/>
        <w:rPr>
          <w:rFonts w:ascii="Verdana" w:hAnsi="Verdana" w:cs="Times New Roman"/>
          <w:b/>
          <w:bCs/>
          <w:sz w:val="20"/>
          <w:szCs w:val="20"/>
        </w:rPr>
      </w:pPr>
      <w:r w:rsidRPr="002D403E">
        <w:rPr>
          <w:rFonts w:ascii="Verdana" w:hAnsi="Verdana" w:cs="Times New Roman"/>
          <w:b/>
          <w:bCs/>
          <w:sz w:val="20"/>
          <w:szCs w:val="20"/>
        </w:rPr>
        <w:t>3.YOGA</w:t>
      </w:r>
    </w:p>
    <w:p w:rsidR="00B45FBC" w:rsidRPr="002D403E" w:rsidRDefault="00B45FBC" w:rsidP="007E1BC9">
      <w:pPr>
        <w:jc w:val="both"/>
        <w:rPr>
          <w:rFonts w:ascii="Verdana" w:hAnsi="Verdana" w:cs="Times New Roman"/>
          <w:sz w:val="20"/>
          <w:szCs w:val="20"/>
        </w:rPr>
      </w:pPr>
      <w:r w:rsidRPr="002D403E">
        <w:rPr>
          <w:rFonts w:ascii="Verdana" w:hAnsi="Verdana" w:cs="Times New Roman"/>
          <w:sz w:val="20"/>
          <w:szCs w:val="20"/>
        </w:rPr>
        <w:t>Yoga is niet zomaar een trend die overwaait. In India gaat het terug tot het ongekende mystieke verleden van meer dan 5000 jaar terug. Nog steeds is yoga er springlevend.</w:t>
      </w:r>
    </w:p>
    <w:p w:rsidR="00B45FBC" w:rsidRPr="002D403E" w:rsidRDefault="00B45FBC" w:rsidP="007E1BC9">
      <w:pPr>
        <w:jc w:val="both"/>
        <w:rPr>
          <w:rFonts w:ascii="Verdana" w:hAnsi="Verdana" w:cs="Times New Roman"/>
          <w:sz w:val="20"/>
          <w:szCs w:val="20"/>
        </w:rPr>
      </w:pPr>
      <w:r w:rsidRPr="002D403E">
        <w:rPr>
          <w:rFonts w:ascii="Verdana" w:hAnsi="Verdana" w:cs="Times New Roman"/>
          <w:sz w:val="20"/>
          <w:szCs w:val="20"/>
        </w:rPr>
        <w:t>Vanaf de jaren 60 van de vorige eeuw werd yoga in  België verspreid door enkele pioneers zoals André Van Lysebeth uit Brussel.</w:t>
      </w:r>
    </w:p>
    <w:p w:rsidR="00B45FBC" w:rsidRPr="002D403E" w:rsidRDefault="00B45FBC" w:rsidP="007E1BC9">
      <w:pPr>
        <w:jc w:val="both"/>
        <w:rPr>
          <w:rFonts w:ascii="Verdana" w:hAnsi="Verdana" w:cs="Times New Roman"/>
          <w:sz w:val="20"/>
          <w:szCs w:val="20"/>
        </w:rPr>
      </w:pPr>
      <w:r w:rsidRPr="002D403E">
        <w:rPr>
          <w:rFonts w:ascii="Verdana" w:hAnsi="Verdana" w:cs="Times New Roman"/>
          <w:sz w:val="20"/>
          <w:szCs w:val="20"/>
        </w:rPr>
        <w:t>Sedertdien is yoga in ons land niet meer weg te denken en worden de diverse richtingen en wegen die yoga rijk is, door verscheidene yoga leraren onderwezen. Yoga is niet: Gymnastiek of fitness. Een Indisch product. Een godsdienst of een sekte. Therapie die je gezond maakt</w:t>
      </w:r>
    </w:p>
    <w:p w:rsidR="00B45FBC" w:rsidRPr="002D403E" w:rsidRDefault="00B45FBC" w:rsidP="007E1BC9">
      <w:pPr>
        <w:jc w:val="both"/>
        <w:rPr>
          <w:rFonts w:ascii="Verdana" w:hAnsi="Verdana" w:cs="Times New Roman"/>
          <w:sz w:val="20"/>
          <w:szCs w:val="20"/>
        </w:rPr>
      </w:pPr>
      <w:r w:rsidRPr="002D403E">
        <w:rPr>
          <w:rFonts w:ascii="Verdana" w:hAnsi="Verdana" w:cs="Times New Roman"/>
          <w:sz w:val="20"/>
          <w:szCs w:val="20"/>
        </w:rPr>
        <w:t>Yoga is wel: Een gebruik maken van je lichaam om de mogelijkheden van je geest beter te kunnen benutten. Universeel en inherent in de mens aanwezig. Door meer inzicht te krijgen , leert je met beide voeten op de grond staan. Yoga vergroot en verdiept je levensbewustzijn en brengt  je in contact met jezelf.</w:t>
      </w:r>
    </w:p>
    <w:p w:rsidR="00B45FBC" w:rsidRPr="002D403E" w:rsidRDefault="00B45FBC" w:rsidP="007E1BC9">
      <w:pPr>
        <w:jc w:val="both"/>
        <w:rPr>
          <w:rFonts w:ascii="Verdana" w:hAnsi="Verdana" w:cs="Times New Roman"/>
          <w:b/>
          <w:bCs/>
          <w:sz w:val="20"/>
          <w:szCs w:val="20"/>
        </w:rPr>
      </w:pPr>
    </w:p>
    <w:p w:rsidR="00B45FBC" w:rsidRPr="002D403E" w:rsidRDefault="00B45FBC" w:rsidP="007E1BC9">
      <w:pPr>
        <w:jc w:val="both"/>
        <w:rPr>
          <w:rFonts w:ascii="Verdana" w:hAnsi="Verdana" w:cs="Times New Roman"/>
          <w:b/>
          <w:bCs/>
          <w:sz w:val="20"/>
          <w:szCs w:val="20"/>
        </w:rPr>
      </w:pPr>
      <w:r w:rsidRPr="002D403E">
        <w:rPr>
          <w:rFonts w:ascii="Verdana" w:hAnsi="Verdana" w:cs="Times New Roman"/>
          <w:b/>
          <w:bCs/>
          <w:sz w:val="20"/>
          <w:szCs w:val="20"/>
        </w:rPr>
        <w:t>4.BODY BALANCE: EEN LESOPBOUW</w:t>
      </w:r>
    </w:p>
    <w:p w:rsidR="00B45FBC" w:rsidRPr="002D403E" w:rsidRDefault="00B45FBC" w:rsidP="007E1BC9">
      <w:pPr>
        <w:jc w:val="both"/>
        <w:rPr>
          <w:rFonts w:ascii="Verdana" w:hAnsi="Verdana" w:cs="Times New Roman"/>
          <w:sz w:val="20"/>
          <w:szCs w:val="20"/>
        </w:rPr>
      </w:pPr>
      <w:r w:rsidRPr="002D403E">
        <w:rPr>
          <w:rFonts w:ascii="Verdana" w:hAnsi="Verdana" w:cs="Times New Roman"/>
          <w:sz w:val="20"/>
          <w:szCs w:val="20"/>
        </w:rPr>
        <w:t>Hoe ziet een les eruit ?</w:t>
      </w:r>
    </w:p>
    <w:p w:rsidR="00B45FBC" w:rsidRPr="002D403E" w:rsidRDefault="00B45FBC" w:rsidP="007E1BC9">
      <w:pPr>
        <w:jc w:val="both"/>
        <w:rPr>
          <w:rFonts w:ascii="Verdana" w:hAnsi="Verdana" w:cs="Times New Roman"/>
          <w:sz w:val="20"/>
          <w:szCs w:val="20"/>
        </w:rPr>
      </w:pPr>
      <w:r w:rsidRPr="002D403E">
        <w:rPr>
          <w:rFonts w:ascii="Verdana" w:hAnsi="Verdana" w:cs="Times New Roman"/>
          <w:sz w:val="20"/>
          <w:szCs w:val="20"/>
        </w:rPr>
        <w:t xml:space="preserve">Elke les bestaat uit 45 minuten met eenvoudige maar uitdagende oefeningen, gevolgd door 10 minuten ontspannen en mediteren. </w:t>
      </w:r>
    </w:p>
    <w:p w:rsidR="00B45FBC" w:rsidRPr="002D403E" w:rsidRDefault="00B45FBC" w:rsidP="007E1BC9">
      <w:pPr>
        <w:jc w:val="both"/>
        <w:rPr>
          <w:rFonts w:ascii="Verdana" w:hAnsi="Verdana" w:cs="Times New Roman"/>
          <w:b/>
          <w:bCs/>
          <w:sz w:val="20"/>
          <w:szCs w:val="20"/>
        </w:rPr>
      </w:pPr>
      <w:r w:rsidRPr="002D403E">
        <w:rPr>
          <w:rFonts w:ascii="Verdana" w:hAnsi="Verdana" w:cs="Times New Roman"/>
          <w:sz w:val="20"/>
          <w:szCs w:val="20"/>
        </w:rPr>
        <w:br/>
      </w:r>
      <w:r w:rsidRPr="002D403E">
        <w:rPr>
          <w:rFonts w:ascii="Verdana" w:hAnsi="Verdana" w:cs="Times New Roman"/>
          <w:b/>
          <w:bCs/>
          <w:i/>
          <w:iCs/>
          <w:sz w:val="20"/>
          <w:szCs w:val="20"/>
        </w:rPr>
        <w:t>4.1. TAI CHI WARM UP</w:t>
      </w:r>
    </w:p>
    <w:p w:rsidR="00B45FBC" w:rsidRPr="002D403E" w:rsidRDefault="00B45FBC" w:rsidP="007E1BC9">
      <w:pPr>
        <w:jc w:val="both"/>
        <w:rPr>
          <w:rFonts w:ascii="Verdana" w:hAnsi="Verdana" w:cs="Times New Roman"/>
          <w:sz w:val="20"/>
          <w:szCs w:val="20"/>
        </w:rPr>
      </w:pPr>
      <w:r w:rsidRPr="002D403E">
        <w:rPr>
          <w:rFonts w:ascii="Verdana" w:hAnsi="Verdana" w:cs="Times New Roman"/>
          <w:sz w:val="20"/>
          <w:szCs w:val="20"/>
        </w:rPr>
        <w:t>Maakt gebruik van gemakkelijke, vloeiende bewegingen uit deze oude Chinese oefendiscipline waardoor je je kunt concentreren op je eigen lichaam en tegelijkertijd een warming-up doet.</w:t>
      </w:r>
    </w:p>
    <w:p w:rsidR="00B45FBC" w:rsidRPr="002D403E" w:rsidRDefault="00B45FBC" w:rsidP="007E1BC9">
      <w:pPr>
        <w:jc w:val="both"/>
        <w:rPr>
          <w:rFonts w:ascii="Verdana" w:hAnsi="Verdana" w:cs="Times New Roman"/>
          <w:sz w:val="20"/>
          <w:szCs w:val="20"/>
        </w:rPr>
      </w:pPr>
      <w:r w:rsidRPr="002D403E">
        <w:rPr>
          <w:rFonts w:ascii="Verdana" w:hAnsi="Verdana" w:cs="Times New Roman"/>
          <w:sz w:val="20"/>
          <w:szCs w:val="20"/>
        </w:rPr>
        <w:t xml:space="preserve">Uitg. : </w:t>
      </w:r>
      <w:r w:rsidRPr="002D403E">
        <w:rPr>
          <w:rFonts w:ascii="Verdana" w:hAnsi="Verdana" w:cs="Times New Roman"/>
          <w:sz w:val="20"/>
          <w:szCs w:val="20"/>
        </w:rPr>
        <w:tab/>
        <w:t>strekstand, spreidstand</w:t>
      </w:r>
    </w:p>
    <w:p w:rsidR="00B45FBC" w:rsidRPr="002D403E" w:rsidRDefault="00B45FBC" w:rsidP="007E1BC9">
      <w:pPr>
        <w:ind w:left="1410" w:hanging="1410"/>
        <w:jc w:val="both"/>
        <w:rPr>
          <w:rFonts w:ascii="Verdana" w:hAnsi="Verdana" w:cs="Times New Roman"/>
          <w:sz w:val="20"/>
          <w:szCs w:val="20"/>
        </w:rPr>
      </w:pPr>
      <w:r w:rsidRPr="002D403E">
        <w:rPr>
          <w:rFonts w:ascii="Verdana" w:hAnsi="Verdana" w:cs="Times New Roman"/>
          <w:sz w:val="20"/>
          <w:szCs w:val="20"/>
        </w:rPr>
        <w:t xml:space="preserve">Bew. : </w:t>
      </w:r>
      <w:r w:rsidRPr="002D403E">
        <w:rPr>
          <w:rFonts w:ascii="Verdana" w:hAnsi="Verdana" w:cs="Times New Roman"/>
          <w:sz w:val="20"/>
          <w:szCs w:val="20"/>
        </w:rPr>
        <w:tab/>
        <w:t xml:space="preserve">beweeg met de handen op een horizontale as van r. naar l. en volg </w:t>
      </w:r>
    </w:p>
    <w:p w:rsidR="00B45FBC" w:rsidRPr="002D403E" w:rsidRDefault="00B45FBC" w:rsidP="007E1BC9">
      <w:pPr>
        <w:ind w:left="1407" w:firstLine="3"/>
        <w:jc w:val="both"/>
        <w:rPr>
          <w:rFonts w:ascii="Verdana" w:hAnsi="Verdana" w:cs="Times New Roman"/>
          <w:sz w:val="20"/>
          <w:szCs w:val="20"/>
        </w:rPr>
      </w:pPr>
      <w:r w:rsidRPr="002D403E">
        <w:rPr>
          <w:rFonts w:ascii="Verdana" w:hAnsi="Verdana" w:cs="Times New Roman"/>
          <w:sz w:val="20"/>
          <w:szCs w:val="20"/>
        </w:rPr>
        <w:t xml:space="preserve">met de ogen, de andere hand  en het hele lichaam heel soepel  </w:t>
      </w:r>
    </w:p>
    <w:p w:rsidR="00B45FBC" w:rsidRPr="002D403E" w:rsidRDefault="00B45FBC" w:rsidP="007E1BC9">
      <w:pPr>
        <w:ind w:left="1404" w:firstLine="3"/>
        <w:jc w:val="both"/>
        <w:rPr>
          <w:rFonts w:ascii="Verdana" w:hAnsi="Verdana" w:cs="Times New Roman"/>
          <w:sz w:val="20"/>
          <w:szCs w:val="20"/>
        </w:rPr>
      </w:pPr>
      <w:r w:rsidRPr="002D403E">
        <w:rPr>
          <w:rFonts w:ascii="Verdana" w:hAnsi="Verdana" w:cs="Times New Roman"/>
          <w:sz w:val="20"/>
          <w:szCs w:val="20"/>
        </w:rPr>
        <w:t xml:space="preserve">alle richtingen die je aangeeft: diagonaal onder, </w:t>
      </w:r>
    </w:p>
    <w:p w:rsidR="00B45FBC" w:rsidRPr="002D403E" w:rsidRDefault="00B45FBC" w:rsidP="007E1BC9">
      <w:pPr>
        <w:ind w:left="1401" w:firstLine="3"/>
        <w:jc w:val="both"/>
        <w:rPr>
          <w:rFonts w:ascii="Verdana" w:hAnsi="Verdana" w:cs="Times New Roman"/>
          <w:sz w:val="20"/>
          <w:szCs w:val="20"/>
        </w:rPr>
      </w:pPr>
      <w:r w:rsidRPr="002D403E">
        <w:rPr>
          <w:rFonts w:ascii="Verdana" w:hAnsi="Verdana" w:cs="Times New Roman"/>
          <w:sz w:val="20"/>
          <w:szCs w:val="20"/>
        </w:rPr>
        <w:t>diagonaal boven, verken alle richting, buig soepel door de Bn.</w:t>
      </w:r>
    </w:p>
    <w:p w:rsidR="00B45FBC" w:rsidRPr="002D403E" w:rsidRDefault="00B45FBC" w:rsidP="007E1BC9">
      <w:pPr>
        <w:jc w:val="both"/>
        <w:rPr>
          <w:rFonts w:ascii="Verdana" w:hAnsi="Verdana" w:cs="Times New Roman"/>
          <w:i/>
          <w:iCs/>
          <w:sz w:val="20"/>
          <w:szCs w:val="20"/>
        </w:rPr>
      </w:pPr>
    </w:p>
    <w:p w:rsidR="00B45FBC" w:rsidRPr="002D403E" w:rsidRDefault="00B45FBC" w:rsidP="007E1BC9">
      <w:pPr>
        <w:jc w:val="both"/>
        <w:rPr>
          <w:rFonts w:ascii="Verdana" w:hAnsi="Verdana" w:cs="Times New Roman"/>
          <w:b/>
          <w:bCs/>
          <w:i/>
          <w:iCs/>
          <w:sz w:val="20"/>
          <w:szCs w:val="20"/>
        </w:rPr>
      </w:pPr>
      <w:r w:rsidRPr="002D403E">
        <w:rPr>
          <w:rFonts w:ascii="Verdana" w:hAnsi="Verdana" w:cs="Times New Roman"/>
          <w:b/>
          <w:bCs/>
          <w:i/>
          <w:iCs/>
          <w:sz w:val="20"/>
          <w:szCs w:val="20"/>
        </w:rPr>
        <w:t>4.2. SUN SALUTATIONS</w:t>
      </w:r>
    </w:p>
    <w:p w:rsidR="00B45FBC" w:rsidRPr="002D403E" w:rsidRDefault="00B45FBC" w:rsidP="007E1BC9">
      <w:pPr>
        <w:jc w:val="both"/>
        <w:rPr>
          <w:rFonts w:ascii="Verdana" w:hAnsi="Verdana" w:cs="Times New Roman"/>
          <w:sz w:val="20"/>
          <w:szCs w:val="20"/>
        </w:rPr>
      </w:pPr>
      <w:r w:rsidRPr="002D403E">
        <w:rPr>
          <w:rFonts w:ascii="Verdana" w:hAnsi="Verdana" w:cs="Times New Roman"/>
          <w:sz w:val="20"/>
          <w:szCs w:val="20"/>
        </w:rPr>
        <w:t>Traditionele yogaoefeningen worden gebruikt om het lichaam meer op te warmen terwijl belangrijke spiergroepen worden gerekt en krachtiger worden gemaakt.</w:t>
      </w:r>
    </w:p>
    <w:p w:rsidR="00B45FBC" w:rsidRPr="002D403E" w:rsidRDefault="00B45FBC" w:rsidP="007E1BC9">
      <w:pPr>
        <w:jc w:val="both"/>
        <w:rPr>
          <w:rFonts w:ascii="Verdana" w:hAnsi="Verdana" w:cs="Times New Roman"/>
          <w:sz w:val="20"/>
          <w:szCs w:val="20"/>
        </w:rPr>
      </w:pPr>
    </w:p>
    <w:p w:rsidR="00B45FBC" w:rsidRPr="002D403E" w:rsidRDefault="00B45FBC" w:rsidP="007E1BC9">
      <w:pPr>
        <w:jc w:val="both"/>
        <w:rPr>
          <w:rFonts w:ascii="Verdana" w:hAnsi="Verdana" w:cs="Times New Roman"/>
          <w:sz w:val="20"/>
          <w:szCs w:val="20"/>
        </w:rPr>
      </w:pPr>
      <w:r w:rsidRPr="002D403E">
        <w:rPr>
          <w:rFonts w:ascii="Verdana" w:hAnsi="Verdana" w:cs="Times New Roman"/>
          <w:sz w:val="20"/>
          <w:szCs w:val="20"/>
        </w:rPr>
        <w:t xml:space="preserve">Uig. : </w:t>
      </w:r>
      <w:r w:rsidRPr="002D403E">
        <w:rPr>
          <w:rFonts w:ascii="Verdana" w:hAnsi="Verdana" w:cs="Times New Roman"/>
          <w:sz w:val="20"/>
          <w:szCs w:val="20"/>
        </w:rPr>
        <w:tab/>
        <w:t>voor volledige beschrijving, zie cursus Yoga</w:t>
      </w:r>
    </w:p>
    <w:p w:rsidR="00B45FBC" w:rsidRPr="002D403E" w:rsidRDefault="00B45FBC" w:rsidP="007E1BC9">
      <w:pPr>
        <w:ind w:left="1410" w:hanging="1410"/>
        <w:jc w:val="both"/>
        <w:rPr>
          <w:rFonts w:ascii="Verdana" w:hAnsi="Verdana" w:cs="Times New Roman"/>
          <w:sz w:val="20"/>
          <w:szCs w:val="20"/>
        </w:rPr>
      </w:pPr>
      <w:r w:rsidRPr="002D403E">
        <w:rPr>
          <w:rFonts w:ascii="Verdana" w:hAnsi="Verdana" w:cs="Times New Roman"/>
          <w:sz w:val="20"/>
          <w:szCs w:val="20"/>
        </w:rPr>
        <w:t>Bew. :  je voert deze zonnegroet uit 3 x aan de linkerzijde en 3 x aan de rechterzijde</w:t>
      </w:r>
    </w:p>
    <w:p w:rsidR="00B45FBC" w:rsidRPr="002D403E" w:rsidRDefault="00B45FBC" w:rsidP="007E1BC9">
      <w:pPr>
        <w:jc w:val="both"/>
        <w:rPr>
          <w:rFonts w:ascii="Verdana" w:hAnsi="Verdana" w:cs="Times New Roman"/>
          <w:i/>
          <w:iCs/>
          <w:sz w:val="20"/>
          <w:szCs w:val="20"/>
        </w:rPr>
      </w:pPr>
    </w:p>
    <w:p w:rsidR="00B45FBC" w:rsidRPr="002D403E" w:rsidRDefault="00B45FBC" w:rsidP="007E1BC9">
      <w:pPr>
        <w:jc w:val="both"/>
        <w:rPr>
          <w:rFonts w:ascii="Verdana" w:hAnsi="Verdana" w:cs="Times New Roman"/>
          <w:b/>
          <w:bCs/>
          <w:i/>
          <w:iCs/>
          <w:sz w:val="20"/>
          <w:szCs w:val="20"/>
        </w:rPr>
      </w:pPr>
      <w:r w:rsidRPr="002D403E">
        <w:rPr>
          <w:rFonts w:ascii="Verdana" w:hAnsi="Verdana" w:cs="Times New Roman"/>
          <w:b/>
          <w:bCs/>
          <w:i/>
          <w:iCs/>
          <w:sz w:val="20"/>
          <w:szCs w:val="20"/>
        </w:rPr>
        <w:t>4.3. YOGA STANDING STRENGTH</w:t>
      </w:r>
    </w:p>
    <w:p w:rsidR="00B45FBC" w:rsidRPr="002D403E" w:rsidRDefault="00B45FBC" w:rsidP="007E1BC9">
      <w:pPr>
        <w:jc w:val="both"/>
        <w:rPr>
          <w:rFonts w:ascii="Verdana" w:hAnsi="Verdana" w:cs="Times New Roman"/>
          <w:sz w:val="20"/>
          <w:szCs w:val="20"/>
        </w:rPr>
      </w:pPr>
      <w:r w:rsidRPr="002D403E">
        <w:rPr>
          <w:rFonts w:ascii="Verdana" w:hAnsi="Verdana" w:cs="Times New Roman"/>
          <w:sz w:val="20"/>
          <w:szCs w:val="20"/>
        </w:rPr>
        <w:t>Houdingen als de ‘warrior pose’ en de ‘triangle pose’ versterken en verstevigen het lichaam.</w:t>
      </w:r>
    </w:p>
    <w:p w:rsidR="00B45FBC" w:rsidRPr="002D403E" w:rsidRDefault="00B45FBC" w:rsidP="007E1BC9">
      <w:pPr>
        <w:jc w:val="both"/>
        <w:rPr>
          <w:rFonts w:ascii="Verdana" w:hAnsi="Verdana" w:cs="Times New Roman"/>
          <w:sz w:val="20"/>
          <w:szCs w:val="20"/>
        </w:rPr>
      </w:pPr>
    </w:p>
    <w:p w:rsidR="00B45FBC" w:rsidRPr="002D403E" w:rsidRDefault="00B45FBC" w:rsidP="007E1BC9">
      <w:pPr>
        <w:jc w:val="both"/>
        <w:rPr>
          <w:rFonts w:ascii="Verdana" w:hAnsi="Verdana" w:cs="Times New Roman"/>
          <w:sz w:val="20"/>
          <w:szCs w:val="20"/>
        </w:rPr>
      </w:pPr>
      <w:r w:rsidRPr="002D403E">
        <w:rPr>
          <w:rFonts w:ascii="Verdana" w:hAnsi="Verdana" w:cs="Times New Roman"/>
          <w:b/>
          <w:bCs/>
          <w:i/>
          <w:iCs/>
          <w:sz w:val="20"/>
          <w:szCs w:val="20"/>
        </w:rPr>
        <w:lastRenderedPageBreak/>
        <w:t>Warrior pose</w:t>
      </w:r>
      <w:r w:rsidRPr="002D403E">
        <w:rPr>
          <w:rFonts w:ascii="Verdana" w:hAnsi="Verdana" w:cs="Times New Roman"/>
          <w:sz w:val="20"/>
          <w:szCs w:val="20"/>
        </w:rPr>
        <w:t>: krijgershouding</w:t>
      </w:r>
    </w:p>
    <w:p w:rsidR="00B45FBC" w:rsidRPr="002D403E" w:rsidRDefault="00B45FBC" w:rsidP="007E1BC9">
      <w:pPr>
        <w:ind w:left="1410" w:hanging="1410"/>
        <w:jc w:val="both"/>
        <w:rPr>
          <w:rFonts w:ascii="Verdana" w:hAnsi="Verdana" w:cs="Times New Roman"/>
          <w:sz w:val="20"/>
          <w:szCs w:val="20"/>
        </w:rPr>
      </w:pPr>
      <w:r w:rsidRPr="002D403E">
        <w:rPr>
          <w:rFonts w:ascii="Verdana" w:hAnsi="Verdana" w:cs="Times New Roman"/>
          <w:sz w:val="20"/>
          <w:szCs w:val="20"/>
        </w:rPr>
        <w:t xml:space="preserve">Uitg. : </w:t>
      </w:r>
      <w:r w:rsidRPr="002D403E">
        <w:rPr>
          <w:rFonts w:ascii="Verdana" w:hAnsi="Verdana" w:cs="Times New Roman"/>
          <w:sz w:val="20"/>
          <w:szCs w:val="20"/>
        </w:rPr>
        <w:tab/>
        <w:t xml:space="preserve">spreidstand, 1 Bn. gestrekt voet naar voor, 1 Bn. gebogen, </w:t>
      </w:r>
    </w:p>
    <w:p w:rsidR="00B45FBC" w:rsidRPr="002D403E" w:rsidRDefault="00B45FBC" w:rsidP="007E1BC9">
      <w:pPr>
        <w:ind w:left="1410" w:firstLine="6"/>
        <w:jc w:val="both"/>
        <w:rPr>
          <w:rFonts w:ascii="Verdana" w:hAnsi="Verdana" w:cs="Times New Roman"/>
          <w:sz w:val="20"/>
          <w:szCs w:val="20"/>
        </w:rPr>
      </w:pPr>
      <w:r w:rsidRPr="002D403E">
        <w:rPr>
          <w:rFonts w:ascii="Verdana" w:hAnsi="Verdana" w:cs="Times New Roman"/>
          <w:sz w:val="20"/>
          <w:szCs w:val="20"/>
        </w:rPr>
        <w:t>voet zoveel mogelijk zijw., An. Zijw. en neig ver naar gebogen Bn.</w:t>
      </w:r>
    </w:p>
    <w:p w:rsidR="00B45FBC" w:rsidRPr="002D403E" w:rsidRDefault="00B45FBC" w:rsidP="007E1BC9">
      <w:pPr>
        <w:ind w:left="702" w:firstLine="708"/>
        <w:jc w:val="both"/>
        <w:rPr>
          <w:rFonts w:ascii="Verdana" w:hAnsi="Verdana" w:cs="Times New Roman"/>
          <w:sz w:val="20"/>
          <w:szCs w:val="20"/>
        </w:rPr>
      </w:pPr>
      <w:r w:rsidRPr="002D403E">
        <w:rPr>
          <w:rFonts w:ascii="Verdana" w:hAnsi="Verdana" w:cs="Times New Roman"/>
          <w:sz w:val="20"/>
          <w:szCs w:val="20"/>
        </w:rPr>
        <w:t>kijk in de richting van het gebogen Bn.</w:t>
      </w:r>
    </w:p>
    <w:p w:rsidR="00B45FBC" w:rsidRPr="002D403E" w:rsidRDefault="00B45FBC" w:rsidP="007E1BC9">
      <w:pPr>
        <w:ind w:left="1416"/>
        <w:jc w:val="both"/>
        <w:rPr>
          <w:rFonts w:ascii="Verdana" w:hAnsi="Verdana" w:cs="Times New Roman"/>
          <w:sz w:val="20"/>
          <w:szCs w:val="20"/>
        </w:rPr>
      </w:pPr>
      <w:r w:rsidRPr="002D403E">
        <w:rPr>
          <w:rFonts w:ascii="Verdana" w:hAnsi="Verdana" w:cs="Times New Roman"/>
          <w:sz w:val="20"/>
          <w:szCs w:val="20"/>
        </w:rPr>
        <w:t>werk met de ademhaling: adem in en bij het uitademen zak je nog wat verder</w:t>
      </w:r>
    </w:p>
    <w:p w:rsidR="00B45FBC" w:rsidRPr="002D403E" w:rsidRDefault="00B45FBC" w:rsidP="007E1BC9">
      <w:pPr>
        <w:ind w:left="1410" w:hanging="1410"/>
        <w:jc w:val="both"/>
        <w:rPr>
          <w:rFonts w:ascii="Verdana" w:hAnsi="Verdana" w:cs="Times New Roman"/>
          <w:sz w:val="20"/>
          <w:szCs w:val="20"/>
        </w:rPr>
      </w:pPr>
      <w:r w:rsidRPr="002D403E">
        <w:rPr>
          <w:rFonts w:ascii="Verdana" w:hAnsi="Verdana" w:cs="Times New Roman"/>
          <w:sz w:val="20"/>
          <w:szCs w:val="20"/>
        </w:rPr>
        <w:t xml:space="preserve">Bew. : </w:t>
      </w:r>
      <w:r w:rsidRPr="002D403E">
        <w:rPr>
          <w:rFonts w:ascii="Verdana" w:hAnsi="Verdana" w:cs="Times New Roman"/>
          <w:sz w:val="20"/>
          <w:szCs w:val="20"/>
        </w:rPr>
        <w:tab/>
        <w:t xml:space="preserve">breng elleboog op gebogen Bn, hel zijw. en richt vrije arm opw. </w:t>
      </w:r>
    </w:p>
    <w:p w:rsidR="00B45FBC" w:rsidRPr="002D403E" w:rsidRDefault="00B45FBC" w:rsidP="007E1BC9">
      <w:pPr>
        <w:ind w:left="702" w:firstLine="708"/>
        <w:jc w:val="both"/>
        <w:rPr>
          <w:rFonts w:ascii="Verdana" w:hAnsi="Verdana" w:cs="Times New Roman"/>
          <w:sz w:val="20"/>
          <w:szCs w:val="20"/>
        </w:rPr>
      </w:pPr>
      <w:r w:rsidRPr="002D403E">
        <w:rPr>
          <w:rFonts w:ascii="Verdana" w:hAnsi="Verdana" w:cs="Times New Roman"/>
          <w:sz w:val="20"/>
          <w:szCs w:val="20"/>
        </w:rPr>
        <w:t>en zelfs verder diag., kijk onder de arm door naar boven</w:t>
      </w:r>
    </w:p>
    <w:p w:rsidR="00B45FBC" w:rsidRPr="002D403E" w:rsidRDefault="00B45FBC" w:rsidP="007E1BC9">
      <w:pPr>
        <w:ind w:left="702" w:firstLine="708"/>
        <w:jc w:val="both"/>
        <w:rPr>
          <w:rFonts w:ascii="Verdana" w:hAnsi="Verdana" w:cs="Times New Roman"/>
          <w:sz w:val="20"/>
          <w:szCs w:val="20"/>
        </w:rPr>
      </w:pPr>
      <w:r w:rsidRPr="002D403E">
        <w:rPr>
          <w:rFonts w:ascii="Verdana" w:hAnsi="Verdana" w:cs="Times New Roman"/>
          <w:sz w:val="20"/>
          <w:szCs w:val="20"/>
        </w:rPr>
        <w:t>deze houding aanhouden en ook uitvoeren in symmetrie</w:t>
      </w:r>
    </w:p>
    <w:p w:rsidR="00B45FBC" w:rsidRPr="002D403E" w:rsidRDefault="00B45FBC" w:rsidP="007E1BC9">
      <w:pPr>
        <w:jc w:val="both"/>
        <w:rPr>
          <w:rFonts w:ascii="Verdana" w:hAnsi="Verdana" w:cs="Times New Roman"/>
          <w:sz w:val="20"/>
          <w:szCs w:val="20"/>
        </w:rPr>
      </w:pPr>
      <w:r w:rsidRPr="002D403E">
        <w:rPr>
          <w:rFonts w:ascii="Verdana" w:hAnsi="Verdana" w:cs="Times New Roman"/>
          <w:sz w:val="20"/>
          <w:szCs w:val="20"/>
        </w:rPr>
        <w:t xml:space="preserve">  </w:t>
      </w:r>
    </w:p>
    <w:p w:rsidR="00B45FBC" w:rsidRPr="002D403E" w:rsidRDefault="00B45FBC" w:rsidP="007E1BC9">
      <w:pPr>
        <w:jc w:val="both"/>
        <w:rPr>
          <w:rFonts w:ascii="Verdana" w:hAnsi="Verdana" w:cs="Times New Roman"/>
          <w:sz w:val="20"/>
          <w:szCs w:val="20"/>
        </w:rPr>
      </w:pPr>
      <w:r w:rsidRPr="002D403E">
        <w:rPr>
          <w:rFonts w:ascii="Verdana" w:hAnsi="Verdana" w:cs="Times New Roman"/>
          <w:b/>
          <w:bCs/>
          <w:i/>
          <w:iCs/>
          <w:sz w:val="20"/>
          <w:szCs w:val="20"/>
        </w:rPr>
        <w:t>Triangle pose</w:t>
      </w:r>
      <w:r w:rsidRPr="002D403E">
        <w:rPr>
          <w:rFonts w:ascii="Verdana" w:hAnsi="Verdana" w:cs="Times New Roman"/>
          <w:sz w:val="20"/>
          <w:szCs w:val="20"/>
        </w:rPr>
        <w:t>: lichaam neemt de vorm aan van een triangle, een driehoek</w:t>
      </w:r>
    </w:p>
    <w:p w:rsidR="00B45FBC" w:rsidRPr="002D403E" w:rsidRDefault="00B45FBC" w:rsidP="007E1BC9">
      <w:pPr>
        <w:jc w:val="both"/>
        <w:rPr>
          <w:rFonts w:ascii="Verdana" w:hAnsi="Verdana" w:cs="Times New Roman"/>
          <w:sz w:val="20"/>
          <w:szCs w:val="20"/>
        </w:rPr>
      </w:pPr>
      <w:r w:rsidRPr="002D403E">
        <w:rPr>
          <w:rFonts w:ascii="Verdana" w:hAnsi="Verdana" w:cs="Times New Roman"/>
          <w:sz w:val="20"/>
          <w:szCs w:val="20"/>
        </w:rPr>
        <w:t xml:space="preserve">Uitg. : </w:t>
      </w:r>
      <w:r w:rsidRPr="002D403E">
        <w:rPr>
          <w:rFonts w:ascii="Verdana" w:hAnsi="Verdana" w:cs="Times New Roman"/>
          <w:sz w:val="20"/>
          <w:szCs w:val="20"/>
        </w:rPr>
        <w:tab/>
        <w:t>strekstand, spreidstand, An zijw. gespreid</w:t>
      </w:r>
    </w:p>
    <w:p w:rsidR="00B45FBC" w:rsidRPr="002D403E" w:rsidRDefault="00B45FBC" w:rsidP="007E1BC9">
      <w:pPr>
        <w:jc w:val="both"/>
        <w:rPr>
          <w:rFonts w:ascii="Verdana" w:hAnsi="Verdana" w:cs="Times New Roman"/>
          <w:sz w:val="20"/>
          <w:szCs w:val="20"/>
        </w:rPr>
      </w:pPr>
      <w:r w:rsidRPr="002D403E">
        <w:rPr>
          <w:rFonts w:ascii="Verdana" w:hAnsi="Verdana" w:cs="Times New Roman"/>
          <w:sz w:val="20"/>
          <w:szCs w:val="20"/>
        </w:rPr>
        <w:t xml:space="preserve">Bew. : </w:t>
      </w:r>
      <w:r w:rsidRPr="002D403E">
        <w:rPr>
          <w:rFonts w:ascii="Verdana" w:hAnsi="Verdana" w:cs="Times New Roman"/>
          <w:sz w:val="20"/>
          <w:szCs w:val="20"/>
        </w:rPr>
        <w:tab/>
        <w:t>kantel met de romp zijw. , de Bn. blijven gestrekt</w:t>
      </w:r>
    </w:p>
    <w:p w:rsidR="00B45FBC" w:rsidRPr="002D403E" w:rsidRDefault="00B45FBC" w:rsidP="007E1BC9">
      <w:pPr>
        <w:jc w:val="both"/>
        <w:rPr>
          <w:rFonts w:ascii="Verdana" w:hAnsi="Verdana" w:cs="Times New Roman"/>
          <w:sz w:val="20"/>
          <w:szCs w:val="20"/>
        </w:rPr>
      </w:pPr>
      <w:r w:rsidRPr="002D403E">
        <w:rPr>
          <w:rFonts w:ascii="Verdana" w:hAnsi="Verdana" w:cs="Times New Roman"/>
          <w:sz w:val="20"/>
          <w:szCs w:val="20"/>
        </w:rPr>
        <w:tab/>
      </w:r>
      <w:r w:rsidRPr="002D403E">
        <w:rPr>
          <w:rFonts w:ascii="Verdana" w:hAnsi="Verdana" w:cs="Times New Roman"/>
          <w:sz w:val="20"/>
          <w:szCs w:val="20"/>
        </w:rPr>
        <w:tab/>
        <w:t>reik met één arm tot aan de enkel, An. Blijven gestrekt</w:t>
      </w:r>
    </w:p>
    <w:p w:rsidR="00B45FBC" w:rsidRPr="002D403E" w:rsidRDefault="00B45FBC" w:rsidP="007E1BC9">
      <w:pPr>
        <w:jc w:val="both"/>
        <w:rPr>
          <w:rFonts w:ascii="Verdana" w:hAnsi="Verdana" w:cs="Times New Roman"/>
          <w:sz w:val="20"/>
          <w:szCs w:val="20"/>
        </w:rPr>
      </w:pPr>
      <w:r w:rsidRPr="002D403E">
        <w:rPr>
          <w:rFonts w:ascii="Verdana" w:hAnsi="Verdana" w:cs="Times New Roman"/>
          <w:sz w:val="20"/>
          <w:szCs w:val="20"/>
        </w:rPr>
        <w:tab/>
      </w:r>
      <w:r w:rsidRPr="002D403E">
        <w:rPr>
          <w:rFonts w:ascii="Verdana" w:hAnsi="Verdana" w:cs="Times New Roman"/>
          <w:sz w:val="20"/>
          <w:szCs w:val="20"/>
        </w:rPr>
        <w:tab/>
        <w:t>deze houding lang aanhouden en ook in symmetrie uitvoeren</w:t>
      </w:r>
    </w:p>
    <w:p w:rsidR="00B45FBC" w:rsidRPr="002D403E" w:rsidRDefault="00B45FBC" w:rsidP="007E1BC9">
      <w:pPr>
        <w:jc w:val="both"/>
        <w:rPr>
          <w:rFonts w:ascii="Verdana" w:hAnsi="Verdana" w:cs="Times New Roman"/>
          <w:b/>
          <w:bCs/>
          <w:i/>
          <w:iCs/>
          <w:sz w:val="20"/>
          <w:szCs w:val="20"/>
        </w:rPr>
      </w:pPr>
    </w:p>
    <w:p w:rsidR="00B45FBC" w:rsidRPr="002D403E" w:rsidRDefault="00B45FBC" w:rsidP="007E1BC9">
      <w:pPr>
        <w:jc w:val="both"/>
        <w:rPr>
          <w:rFonts w:ascii="Verdana" w:hAnsi="Verdana" w:cs="Times New Roman"/>
          <w:b/>
          <w:bCs/>
          <w:i/>
          <w:iCs/>
          <w:sz w:val="20"/>
          <w:szCs w:val="20"/>
        </w:rPr>
      </w:pPr>
      <w:r w:rsidRPr="002D403E">
        <w:rPr>
          <w:rFonts w:ascii="Verdana" w:hAnsi="Verdana" w:cs="Times New Roman"/>
          <w:b/>
          <w:bCs/>
          <w:i/>
          <w:iCs/>
          <w:sz w:val="20"/>
          <w:szCs w:val="20"/>
        </w:rPr>
        <w:t>4.4. BALANCES</w:t>
      </w:r>
    </w:p>
    <w:p w:rsidR="00B45FBC" w:rsidRPr="002D403E" w:rsidRDefault="00B45FBC" w:rsidP="007E1BC9">
      <w:pPr>
        <w:jc w:val="both"/>
        <w:rPr>
          <w:rFonts w:ascii="Verdana" w:hAnsi="Verdana" w:cs="Times New Roman"/>
          <w:sz w:val="20"/>
          <w:szCs w:val="20"/>
        </w:rPr>
      </w:pPr>
      <w:r w:rsidRPr="002D403E">
        <w:rPr>
          <w:rFonts w:ascii="Verdana" w:hAnsi="Verdana" w:cs="Times New Roman"/>
          <w:sz w:val="20"/>
          <w:szCs w:val="20"/>
        </w:rPr>
        <w:t>Vraagt een verhoogde concentratie van de deelnemers om in balans te blijven</w:t>
      </w:r>
    </w:p>
    <w:p w:rsidR="00B45FBC" w:rsidRPr="002D403E" w:rsidRDefault="00B45FBC" w:rsidP="007E1BC9">
      <w:pPr>
        <w:jc w:val="both"/>
        <w:rPr>
          <w:rFonts w:ascii="Verdana" w:hAnsi="Verdana" w:cs="Times New Roman"/>
          <w:b/>
          <w:bCs/>
          <w:i/>
          <w:iCs/>
          <w:sz w:val="20"/>
          <w:szCs w:val="20"/>
        </w:rPr>
      </w:pPr>
    </w:p>
    <w:p w:rsidR="00B45FBC" w:rsidRPr="002D403E" w:rsidRDefault="00B45FBC" w:rsidP="007E1BC9">
      <w:pPr>
        <w:jc w:val="both"/>
        <w:rPr>
          <w:rFonts w:ascii="Verdana" w:hAnsi="Verdana" w:cs="Times New Roman"/>
          <w:sz w:val="20"/>
          <w:szCs w:val="20"/>
        </w:rPr>
      </w:pPr>
      <w:r w:rsidRPr="002D403E">
        <w:rPr>
          <w:rFonts w:ascii="Verdana" w:hAnsi="Verdana" w:cs="Times New Roman"/>
          <w:b/>
          <w:bCs/>
          <w:i/>
          <w:iCs/>
          <w:sz w:val="20"/>
          <w:szCs w:val="20"/>
        </w:rPr>
        <w:t>Star pose</w:t>
      </w:r>
      <w:r w:rsidRPr="002D403E">
        <w:rPr>
          <w:rFonts w:ascii="Verdana" w:hAnsi="Verdana" w:cs="Times New Roman"/>
          <w:sz w:val="20"/>
          <w:szCs w:val="20"/>
        </w:rPr>
        <w:t>: je eindigt met je lichaam in een sterhouding</w:t>
      </w:r>
    </w:p>
    <w:p w:rsidR="00B45FBC" w:rsidRPr="002D403E" w:rsidRDefault="00B45FBC" w:rsidP="007E1BC9">
      <w:pPr>
        <w:jc w:val="both"/>
        <w:rPr>
          <w:rFonts w:ascii="Verdana" w:hAnsi="Verdana" w:cs="Times New Roman"/>
          <w:sz w:val="20"/>
          <w:szCs w:val="20"/>
        </w:rPr>
      </w:pPr>
      <w:r w:rsidRPr="002D403E">
        <w:rPr>
          <w:rFonts w:ascii="Verdana" w:hAnsi="Verdana" w:cs="Times New Roman"/>
          <w:sz w:val="20"/>
          <w:szCs w:val="20"/>
        </w:rPr>
        <w:t>Uitg. :</w:t>
      </w:r>
      <w:r w:rsidRPr="002D403E">
        <w:rPr>
          <w:rFonts w:ascii="Verdana" w:hAnsi="Verdana" w:cs="Times New Roman"/>
          <w:sz w:val="20"/>
          <w:szCs w:val="20"/>
        </w:rPr>
        <w:tab/>
        <w:t>strekstand, 1° positie open, handen in bidpositie</w:t>
      </w:r>
    </w:p>
    <w:p w:rsidR="00B45FBC" w:rsidRPr="002D403E" w:rsidRDefault="00B45FBC" w:rsidP="007E1BC9">
      <w:pPr>
        <w:jc w:val="both"/>
        <w:rPr>
          <w:rFonts w:ascii="Verdana" w:hAnsi="Verdana" w:cs="Times New Roman"/>
          <w:sz w:val="20"/>
          <w:szCs w:val="20"/>
        </w:rPr>
      </w:pPr>
      <w:r w:rsidRPr="002D403E">
        <w:rPr>
          <w:rFonts w:ascii="Verdana" w:hAnsi="Verdana" w:cs="Times New Roman"/>
          <w:sz w:val="20"/>
          <w:szCs w:val="20"/>
        </w:rPr>
        <w:t>Bew. :</w:t>
      </w:r>
      <w:r w:rsidRPr="002D403E">
        <w:rPr>
          <w:rFonts w:ascii="Verdana" w:hAnsi="Verdana" w:cs="Times New Roman"/>
          <w:sz w:val="20"/>
          <w:szCs w:val="20"/>
        </w:rPr>
        <w:tab/>
        <w:t xml:space="preserve">breng 1 voet tegen standbeen, kantel je romp zijw. </w:t>
      </w:r>
    </w:p>
    <w:p w:rsidR="00B45FBC" w:rsidRPr="002D403E" w:rsidRDefault="00B45FBC" w:rsidP="007E1BC9">
      <w:pPr>
        <w:ind w:left="1410"/>
        <w:jc w:val="both"/>
        <w:rPr>
          <w:rFonts w:ascii="Verdana" w:hAnsi="Verdana" w:cs="Times New Roman"/>
          <w:sz w:val="20"/>
          <w:szCs w:val="20"/>
        </w:rPr>
      </w:pPr>
      <w:r w:rsidRPr="002D403E">
        <w:rPr>
          <w:rFonts w:ascii="Verdana" w:hAnsi="Verdana" w:cs="Times New Roman"/>
          <w:sz w:val="20"/>
          <w:szCs w:val="20"/>
        </w:rPr>
        <w:t>breng de armen op de diagonaal zijw. en reik ver naar de grond</w:t>
      </w:r>
    </w:p>
    <w:p w:rsidR="00B45FBC" w:rsidRPr="002D403E" w:rsidRDefault="00B45FBC" w:rsidP="007E1BC9">
      <w:pPr>
        <w:jc w:val="both"/>
        <w:rPr>
          <w:rFonts w:ascii="Verdana" w:hAnsi="Verdana" w:cs="Times New Roman"/>
          <w:sz w:val="20"/>
          <w:szCs w:val="20"/>
        </w:rPr>
      </w:pPr>
      <w:r w:rsidRPr="002D403E">
        <w:rPr>
          <w:rFonts w:ascii="Verdana" w:hAnsi="Verdana" w:cs="Times New Roman"/>
          <w:sz w:val="20"/>
          <w:szCs w:val="20"/>
        </w:rPr>
        <w:tab/>
      </w:r>
      <w:r w:rsidRPr="002D403E">
        <w:rPr>
          <w:rFonts w:ascii="Verdana" w:hAnsi="Verdana" w:cs="Times New Roman"/>
          <w:sz w:val="20"/>
          <w:szCs w:val="20"/>
        </w:rPr>
        <w:tab/>
        <w:t>strek je vrije been uit en neem de vorm aan van een ster</w:t>
      </w:r>
    </w:p>
    <w:p w:rsidR="00B45FBC" w:rsidRPr="002D403E" w:rsidRDefault="00B45FBC" w:rsidP="007E1BC9">
      <w:pPr>
        <w:jc w:val="both"/>
        <w:rPr>
          <w:rFonts w:ascii="Verdana" w:hAnsi="Verdana" w:cs="Times New Roman"/>
          <w:sz w:val="20"/>
          <w:szCs w:val="20"/>
        </w:rPr>
      </w:pPr>
      <w:r w:rsidRPr="002D403E">
        <w:rPr>
          <w:rFonts w:ascii="Verdana" w:hAnsi="Verdana" w:cs="Times New Roman"/>
          <w:sz w:val="20"/>
          <w:szCs w:val="20"/>
        </w:rPr>
        <w:tab/>
      </w:r>
      <w:r w:rsidRPr="002D403E">
        <w:rPr>
          <w:rFonts w:ascii="Verdana" w:hAnsi="Verdana" w:cs="Times New Roman"/>
          <w:sz w:val="20"/>
          <w:szCs w:val="20"/>
        </w:rPr>
        <w:tab/>
        <w:t>houdt deze houding lang aan en voer ook uit in symmetrie</w:t>
      </w:r>
    </w:p>
    <w:p w:rsidR="00B45FBC" w:rsidRPr="002D403E" w:rsidRDefault="00B45FBC" w:rsidP="007E1BC9">
      <w:pPr>
        <w:jc w:val="both"/>
        <w:rPr>
          <w:rFonts w:ascii="Verdana" w:hAnsi="Verdana" w:cs="Times New Roman"/>
          <w:b/>
          <w:bCs/>
          <w:i/>
          <w:iCs/>
          <w:sz w:val="20"/>
          <w:szCs w:val="20"/>
        </w:rPr>
      </w:pPr>
    </w:p>
    <w:p w:rsidR="00B45FBC" w:rsidRPr="002D403E" w:rsidRDefault="00B45FBC" w:rsidP="007E1BC9">
      <w:pPr>
        <w:jc w:val="both"/>
        <w:rPr>
          <w:rFonts w:ascii="Verdana" w:hAnsi="Verdana" w:cs="Times New Roman"/>
          <w:b/>
          <w:bCs/>
          <w:i/>
          <w:iCs/>
          <w:sz w:val="20"/>
          <w:szCs w:val="20"/>
        </w:rPr>
      </w:pPr>
      <w:r w:rsidRPr="002D403E">
        <w:rPr>
          <w:rFonts w:ascii="Verdana" w:hAnsi="Verdana" w:cs="Times New Roman"/>
          <w:b/>
          <w:bCs/>
          <w:i/>
          <w:iCs/>
          <w:sz w:val="20"/>
          <w:szCs w:val="20"/>
        </w:rPr>
        <w:t>4.5. HIP OPENERS</w:t>
      </w:r>
    </w:p>
    <w:p w:rsidR="00B45FBC" w:rsidRPr="002D403E" w:rsidRDefault="00B45FBC" w:rsidP="007E1BC9">
      <w:pPr>
        <w:jc w:val="both"/>
        <w:rPr>
          <w:rFonts w:ascii="Verdana" w:hAnsi="Verdana" w:cs="Times New Roman"/>
          <w:sz w:val="20"/>
          <w:szCs w:val="20"/>
        </w:rPr>
      </w:pPr>
      <w:r w:rsidRPr="002D403E">
        <w:rPr>
          <w:rFonts w:ascii="Verdana" w:hAnsi="Verdana" w:cs="Times New Roman"/>
          <w:sz w:val="20"/>
          <w:szCs w:val="20"/>
        </w:rPr>
        <w:t>Door stretchen wordt de flexibiliteit en de bewegingsvrijheid in de heupen en onderrug vergroot</w:t>
      </w:r>
    </w:p>
    <w:p w:rsidR="00B45FBC" w:rsidRPr="002D403E" w:rsidRDefault="00B45FBC" w:rsidP="007E1BC9">
      <w:pPr>
        <w:jc w:val="both"/>
        <w:rPr>
          <w:rFonts w:ascii="Verdana" w:hAnsi="Verdana" w:cs="Times New Roman"/>
          <w:sz w:val="20"/>
          <w:szCs w:val="20"/>
        </w:rPr>
      </w:pPr>
      <w:r w:rsidRPr="002D403E">
        <w:rPr>
          <w:rFonts w:ascii="Verdana" w:hAnsi="Verdana" w:cs="Times New Roman"/>
          <w:sz w:val="20"/>
          <w:szCs w:val="20"/>
        </w:rPr>
        <w:t xml:space="preserve">Uitg. : </w:t>
      </w:r>
      <w:r w:rsidRPr="002D403E">
        <w:rPr>
          <w:rFonts w:ascii="Verdana" w:hAnsi="Verdana" w:cs="Times New Roman"/>
          <w:sz w:val="20"/>
          <w:szCs w:val="20"/>
        </w:rPr>
        <w:tab/>
        <w:t>spreidzit</w:t>
      </w:r>
    </w:p>
    <w:p w:rsidR="00B45FBC" w:rsidRPr="002D403E" w:rsidRDefault="00B45FBC" w:rsidP="007E1BC9">
      <w:pPr>
        <w:ind w:left="1410" w:hanging="1410"/>
        <w:jc w:val="both"/>
        <w:rPr>
          <w:rFonts w:ascii="Verdana" w:hAnsi="Verdana" w:cs="Times New Roman"/>
          <w:sz w:val="20"/>
          <w:szCs w:val="20"/>
        </w:rPr>
      </w:pPr>
      <w:r w:rsidRPr="002D403E">
        <w:rPr>
          <w:rFonts w:ascii="Verdana" w:hAnsi="Verdana" w:cs="Times New Roman"/>
          <w:sz w:val="20"/>
          <w:szCs w:val="20"/>
        </w:rPr>
        <w:t xml:space="preserve">Bew1.: </w:t>
      </w:r>
      <w:r w:rsidRPr="002D403E">
        <w:rPr>
          <w:rFonts w:ascii="Verdana" w:hAnsi="Verdana" w:cs="Times New Roman"/>
          <w:sz w:val="20"/>
          <w:szCs w:val="20"/>
        </w:rPr>
        <w:tab/>
        <w:t>steun beide handen achter zitvlak en hef het bekken hoog en aanhouden</w:t>
      </w:r>
    </w:p>
    <w:p w:rsidR="00B45FBC" w:rsidRPr="002D403E" w:rsidRDefault="00B45FBC" w:rsidP="007E1BC9">
      <w:pPr>
        <w:ind w:left="1410" w:hanging="1410"/>
        <w:jc w:val="both"/>
        <w:rPr>
          <w:rFonts w:ascii="Verdana" w:hAnsi="Verdana" w:cs="Times New Roman"/>
          <w:sz w:val="20"/>
          <w:szCs w:val="20"/>
        </w:rPr>
      </w:pPr>
      <w:r w:rsidRPr="002D403E">
        <w:rPr>
          <w:rFonts w:ascii="Verdana" w:hAnsi="Verdana" w:cs="Times New Roman"/>
          <w:sz w:val="20"/>
          <w:szCs w:val="20"/>
        </w:rPr>
        <w:t xml:space="preserve">Bew2.: </w:t>
      </w:r>
      <w:r w:rsidRPr="002D403E">
        <w:rPr>
          <w:rFonts w:ascii="Verdana" w:hAnsi="Verdana" w:cs="Times New Roman"/>
          <w:sz w:val="20"/>
          <w:szCs w:val="20"/>
        </w:rPr>
        <w:tab/>
        <w:t>buig r. knie,  plaats voet aan de binnenkant van het gestrekte  l.been</w:t>
      </w:r>
    </w:p>
    <w:p w:rsidR="00B45FBC" w:rsidRPr="002D403E" w:rsidRDefault="00B45FBC" w:rsidP="007E1BC9">
      <w:pPr>
        <w:ind w:left="1410"/>
        <w:jc w:val="both"/>
        <w:rPr>
          <w:rFonts w:ascii="Verdana" w:hAnsi="Verdana" w:cs="Times New Roman"/>
          <w:sz w:val="20"/>
          <w:szCs w:val="20"/>
        </w:rPr>
      </w:pPr>
      <w:r w:rsidRPr="002D403E">
        <w:rPr>
          <w:rFonts w:ascii="Verdana" w:hAnsi="Verdana" w:cs="Times New Roman"/>
          <w:sz w:val="20"/>
          <w:szCs w:val="20"/>
        </w:rPr>
        <w:t>tik met rechter hand de linkerenkel en blijf lang in deze houding</w:t>
      </w:r>
    </w:p>
    <w:p w:rsidR="00B45FBC" w:rsidRPr="002D403E" w:rsidRDefault="00B45FBC" w:rsidP="007E1BC9">
      <w:pPr>
        <w:ind w:left="708" w:firstLine="702"/>
        <w:jc w:val="both"/>
        <w:rPr>
          <w:rFonts w:ascii="Verdana" w:hAnsi="Verdana" w:cs="Times New Roman"/>
          <w:sz w:val="20"/>
          <w:szCs w:val="20"/>
        </w:rPr>
      </w:pPr>
      <w:r w:rsidRPr="002D403E">
        <w:rPr>
          <w:rFonts w:ascii="Verdana" w:hAnsi="Verdana" w:cs="Times New Roman"/>
          <w:sz w:val="20"/>
          <w:szCs w:val="20"/>
        </w:rPr>
        <w:t>zwaai  r. arm naar achter en zoek steun achter het zitvlak</w:t>
      </w:r>
    </w:p>
    <w:p w:rsidR="00B45FBC" w:rsidRPr="002D403E" w:rsidRDefault="00B45FBC" w:rsidP="007E1BC9">
      <w:pPr>
        <w:jc w:val="both"/>
        <w:rPr>
          <w:rFonts w:ascii="Verdana" w:hAnsi="Verdana" w:cs="Times New Roman"/>
          <w:sz w:val="20"/>
          <w:szCs w:val="20"/>
        </w:rPr>
      </w:pPr>
      <w:r w:rsidRPr="002D403E">
        <w:rPr>
          <w:rFonts w:ascii="Verdana" w:hAnsi="Verdana" w:cs="Times New Roman"/>
          <w:sz w:val="20"/>
          <w:szCs w:val="20"/>
        </w:rPr>
        <w:tab/>
      </w:r>
      <w:r w:rsidRPr="002D403E">
        <w:rPr>
          <w:rFonts w:ascii="Verdana" w:hAnsi="Verdana" w:cs="Times New Roman"/>
          <w:sz w:val="20"/>
          <w:szCs w:val="20"/>
        </w:rPr>
        <w:tab/>
        <w:t>zwaai met andere arm en hel achterover</w:t>
      </w:r>
    </w:p>
    <w:p w:rsidR="00B45FBC" w:rsidRPr="002D403E" w:rsidRDefault="00B45FBC" w:rsidP="007E1BC9">
      <w:pPr>
        <w:jc w:val="both"/>
        <w:rPr>
          <w:rFonts w:ascii="Verdana" w:hAnsi="Verdana" w:cs="Times New Roman"/>
          <w:sz w:val="20"/>
          <w:szCs w:val="20"/>
        </w:rPr>
      </w:pPr>
      <w:r w:rsidRPr="002D403E">
        <w:rPr>
          <w:rFonts w:ascii="Verdana" w:hAnsi="Verdana" w:cs="Times New Roman"/>
          <w:sz w:val="20"/>
          <w:szCs w:val="20"/>
        </w:rPr>
        <w:tab/>
      </w:r>
      <w:r w:rsidRPr="002D403E">
        <w:rPr>
          <w:rFonts w:ascii="Verdana" w:hAnsi="Verdana" w:cs="Times New Roman"/>
          <w:sz w:val="20"/>
          <w:szCs w:val="20"/>
        </w:rPr>
        <w:tab/>
        <w:t>houdt deze houding lang aan en voer ook de symmetrie uit</w:t>
      </w:r>
    </w:p>
    <w:p w:rsidR="00B45FBC" w:rsidRPr="002D403E" w:rsidRDefault="00B45FBC" w:rsidP="007E1BC9">
      <w:pPr>
        <w:jc w:val="both"/>
        <w:rPr>
          <w:rFonts w:ascii="Verdana" w:hAnsi="Verdana" w:cs="Times New Roman"/>
          <w:sz w:val="20"/>
          <w:szCs w:val="20"/>
        </w:rPr>
      </w:pPr>
    </w:p>
    <w:p w:rsidR="00B45FBC" w:rsidRPr="002D403E" w:rsidRDefault="00B45FBC" w:rsidP="007E1BC9">
      <w:pPr>
        <w:jc w:val="both"/>
        <w:rPr>
          <w:rFonts w:ascii="Verdana" w:hAnsi="Verdana" w:cs="Times New Roman"/>
          <w:sz w:val="20"/>
          <w:szCs w:val="20"/>
        </w:rPr>
      </w:pPr>
      <w:r w:rsidRPr="002D403E">
        <w:rPr>
          <w:rFonts w:ascii="Verdana" w:hAnsi="Verdana" w:cs="Times New Roman"/>
          <w:sz w:val="20"/>
          <w:szCs w:val="20"/>
        </w:rPr>
        <w:t>Uitg.:</w:t>
      </w:r>
      <w:r w:rsidRPr="002D403E">
        <w:rPr>
          <w:rFonts w:ascii="Verdana" w:hAnsi="Verdana" w:cs="Times New Roman"/>
          <w:sz w:val="20"/>
          <w:szCs w:val="20"/>
        </w:rPr>
        <w:tab/>
        <w:t>zijlig, elleboog gesteund en knieën gesteund</w:t>
      </w:r>
    </w:p>
    <w:p w:rsidR="00B45FBC" w:rsidRPr="002D403E" w:rsidRDefault="00B45FBC" w:rsidP="007E1BC9">
      <w:pPr>
        <w:jc w:val="both"/>
        <w:rPr>
          <w:rFonts w:ascii="Verdana" w:hAnsi="Verdana" w:cs="Times New Roman"/>
          <w:sz w:val="20"/>
          <w:szCs w:val="20"/>
        </w:rPr>
      </w:pPr>
      <w:r w:rsidRPr="002D403E">
        <w:rPr>
          <w:rFonts w:ascii="Verdana" w:hAnsi="Verdana" w:cs="Times New Roman"/>
          <w:sz w:val="20"/>
          <w:szCs w:val="20"/>
        </w:rPr>
        <w:t>Bew.:</w:t>
      </w:r>
      <w:r w:rsidRPr="002D403E">
        <w:rPr>
          <w:rFonts w:ascii="Verdana" w:hAnsi="Verdana" w:cs="Times New Roman"/>
          <w:sz w:val="20"/>
          <w:szCs w:val="20"/>
        </w:rPr>
        <w:tab/>
      </w:r>
      <w:r w:rsidRPr="002D403E">
        <w:rPr>
          <w:rFonts w:ascii="Verdana" w:hAnsi="Verdana" w:cs="Times New Roman"/>
          <w:sz w:val="20"/>
          <w:szCs w:val="20"/>
        </w:rPr>
        <w:tab/>
        <w:t>breng de vrije arm onder de gesteunde elleboog</w:t>
      </w:r>
    </w:p>
    <w:p w:rsidR="00B45FBC" w:rsidRPr="002D403E" w:rsidRDefault="00B45FBC" w:rsidP="007E1BC9">
      <w:pPr>
        <w:jc w:val="both"/>
        <w:rPr>
          <w:rFonts w:ascii="Verdana" w:hAnsi="Verdana" w:cs="Times New Roman"/>
          <w:sz w:val="20"/>
          <w:szCs w:val="20"/>
        </w:rPr>
      </w:pPr>
      <w:r w:rsidRPr="002D403E">
        <w:rPr>
          <w:rFonts w:ascii="Verdana" w:hAnsi="Verdana" w:cs="Times New Roman"/>
          <w:sz w:val="20"/>
          <w:szCs w:val="20"/>
        </w:rPr>
        <w:tab/>
      </w:r>
      <w:r w:rsidRPr="002D403E">
        <w:rPr>
          <w:rFonts w:ascii="Verdana" w:hAnsi="Verdana" w:cs="Times New Roman"/>
          <w:sz w:val="20"/>
          <w:szCs w:val="20"/>
        </w:rPr>
        <w:tab/>
        <w:t>strek bovenste been opw. en de arm gaat ook vertikaal</w:t>
      </w:r>
    </w:p>
    <w:p w:rsidR="00B45FBC" w:rsidRPr="002D403E" w:rsidRDefault="00B45FBC" w:rsidP="007E1BC9">
      <w:pPr>
        <w:jc w:val="both"/>
        <w:rPr>
          <w:rFonts w:ascii="Verdana" w:hAnsi="Verdana" w:cs="Times New Roman"/>
          <w:sz w:val="20"/>
          <w:szCs w:val="20"/>
        </w:rPr>
      </w:pPr>
      <w:r w:rsidRPr="002D403E">
        <w:rPr>
          <w:rFonts w:ascii="Verdana" w:hAnsi="Verdana" w:cs="Times New Roman"/>
          <w:sz w:val="20"/>
          <w:szCs w:val="20"/>
        </w:rPr>
        <w:tab/>
      </w:r>
      <w:r w:rsidRPr="002D403E">
        <w:rPr>
          <w:rFonts w:ascii="Verdana" w:hAnsi="Verdana" w:cs="Times New Roman"/>
          <w:sz w:val="20"/>
          <w:szCs w:val="20"/>
        </w:rPr>
        <w:tab/>
        <w:t>houdt deze positie een tijdje aan</w:t>
      </w:r>
    </w:p>
    <w:p w:rsidR="00B45FBC" w:rsidRPr="002D403E" w:rsidRDefault="00B45FBC" w:rsidP="007E1BC9">
      <w:pPr>
        <w:jc w:val="both"/>
        <w:rPr>
          <w:rFonts w:ascii="Verdana" w:hAnsi="Verdana" w:cs="Times New Roman"/>
          <w:sz w:val="20"/>
          <w:szCs w:val="20"/>
        </w:rPr>
      </w:pPr>
    </w:p>
    <w:p w:rsidR="00B45FBC" w:rsidRPr="002D403E" w:rsidRDefault="00B45FBC" w:rsidP="007E1BC9">
      <w:pPr>
        <w:jc w:val="both"/>
        <w:rPr>
          <w:rFonts w:ascii="Verdana" w:hAnsi="Verdana" w:cs="Times New Roman"/>
          <w:b/>
          <w:bCs/>
          <w:i/>
          <w:iCs/>
          <w:sz w:val="20"/>
          <w:szCs w:val="20"/>
        </w:rPr>
      </w:pPr>
      <w:r w:rsidRPr="002D403E">
        <w:rPr>
          <w:rFonts w:ascii="Verdana" w:hAnsi="Verdana" w:cs="Times New Roman"/>
          <w:b/>
          <w:bCs/>
          <w:i/>
          <w:iCs/>
          <w:sz w:val="20"/>
          <w:szCs w:val="20"/>
        </w:rPr>
        <w:t>4.6. CORE WERK</w:t>
      </w:r>
    </w:p>
    <w:p w:rsidR="00B45FBC" w:rsidRPr="002D403E" w:rsidRDefault="00B45FBC" w:rsidP="007E1BC9">
      <w:pPr>
        <w:jc w:val="both"/>
        <w:rPr>
          <w:rFonts w:ascii="Verdana" w:hAnsi="Verdana" w:cs="Times New Roman"/>
          <w:sz w:val="20"/>
          <w:szCs w:val="20"/>
        </w:rPr>
      </w:pPr>
      <w:r w:rsidRPr="002D403E">
        <w:rPr>
          <w:rFonts w:ascii="Verdana" w:hAnsi="Verdana" w:cs="Times New Roman"/>
          <w:sz w:val="20"/>
          <w:szCs w:val="20"/>
        </w:rPr>
        <w:t>Met Pilates- en yogaoefeningen worden de buik-en rugspieren getraind.</w:t>
      </w:r>
    </w:p>
    <w:p w:rsidR="00B45FBC" w:rsidRPr="002D403E" w:rsidRDefault="00B45FBC" w:rsidP="007E1BC9">
      <w:pPr>
        <w:jc w:val="both"/>
        <w:rPr>
          <w:rFonts w:ascii="Verdana" w:hAnsi="Verdana" w:cs="Times New Roman"/>
          <w:sz w:val="20"/>
          <w:szCs w:val="20"/>
        </w:rPr>
      </w:pPr>
      <w:r w:rsidRPr="002D403E">
        <w:rPr>
          <w:rFonts w:ascii="Verdana" w:hAnsi="Verdana" w:cs="Times New Roman"/>
          <w:sz w:val="20"/>
          <w:szCs w:val="20"/>
        </w:rPr>
        <w:t>Buikspieren</w:t>
      </w:r>
    </w:p>
    <w:p w:rsidR="00B45FBC" w:rsidRPr="002D403E" w:rsidRDefault="00B45FBC" w:rsidP="007E1BC9">
      <w:pPr>
        <w:jc w:val="both"/>
        <w:rPr>
          <w:rFonts w:ascii="Verdana" w:hAnsi="Verdana" w:cs="Times New Roman"/>
          <w:sz w:val="20"/>
          <w:szCs w:val="20"/>
        </w:rPr>
      </w:pPr>
      <w:r w:rsidRPr="002D403E">
        <w:rPr>
          <w:rFonts w:ascii="Verdana" w:hAnsi="Verdana" w:cs="Times New Roman"/>
          <w:sz w:val="20"/>
          <w:szCs w:val="20"/>
        </w:rPr>
        <w:t xml:space="preserve">Uitg. : </w:t>
      </w:r>
      <w:r w:rsidRPr="002D403E">
        <w:rPr>
          <w:rFonts w:ascii="Verdana" w:hAnsi="Verdana" w:cs="Times New Roman"/>
          <w:sz w:val="20"/>
          <w:szCs w:val="20"/>
        </w:rPr>
        <w:tab/>
        <w:t>ruglig, beide bn. gebogen, vt. Op de grond</w:t>
      </w:r>
    </w:p>
    <w:p w:rsidR="00B45FBC" w:rsidRPr="002D403E" w:rsidRDefault="00B45FBC" w:rsidP="007E1BC9">
      <w:pPr>
        <w:ind w:left="1410" w:hanging="1410"/>
        <w:jc w:val="both"/>
        <w:rPr>
          <w:rFonts w:ascii="Verdana" w:hAnsi="Verdana" w:cs="Times New Roman"/>
          <w:sz w:val="20"/>
          <w:szCs w:val="20"/>
        </w:rPr>
      </w:pPr>
      <w:r w:rsidRPr="002D403E">
        <w:rPr>
          <w:rFonts w:ascii="Verdana" w:hAnsi="Verdana" w:cs="Times New Roman"/>
          <w:sz w:val="20"/>
          <w:szCs w:val="20"/>
        </w:rPr>
        <w:t xml:space="preserve">Bew1.: </w:t>
      </w:r>
      <w:r w:rsidRPr="002D403E">
        <w:rPr>
          <w:rFonts w:ascii="Verdana" w:hAnsi="Verdana" w:cs="Times New Roman"/>
          <w:sz w:val="20"/>
          <w:szCs w:val="20"/>
        </w:rPr>
        <w:tab/>
        <w:t>maak cirkels met de onderbenen, afwi r. en l. , of beide samen</w:t>
      </w:r>
    </w:p>
    <w:p w:rsidR="00B45FBC" w:rsidRPr="002D403E" w:rsidRDefault="00B45FBC" w:rsidP="007E1BC9">
      <w:pPr>
        <w:jc w:val="both"/>
        <w:rPr>
          <w:rFonts w:ascii="Verdana" w:hAnsi="Verdana" w:cs="Times New Roman"/>
          <w:sz w:val="20"/>
          <w:szCs w:val="20"/>
        </w:rPr>
      </w:pPr>
      <w:r w:rsidRPr="002D403E">
        <w:rPr>
          <w:rFonts w:ascii="Verdana" w:hAnsi="Verdana" w:cs="Times New Roman"/>
          <w:sz w:val="20"/>
          <w:szCs w:val="20"/>
        </w:rPr>
        <w:tab/>
      </w:r>
      <w:r w:rsidRPr="002D403E">
        <w:rPr>
          <w:rFonts w:ascii="Verdana" w:hAnsi="Verdana" w:cs="Times New Roman"/>
          <w:sz w:val="20"/>
          <w:szCs w:val="20"/>
        </w:rPr>
        <w:tab/>
        <w:t>span steeds de buikspieren goed op</w:t>
      </w:r>
    </w:p>
    <w:p w:rsidR="00B45FBC" w:rsidRPr="002D403E" w:rsidRDefault="00B45FBC" w:rsidP="007E1BC9">
      <w:pPr>
        <w:jc w:val="both"/>
        <w:rPr>
          <w:rFonts w:ascii="Verdana" w:hAnsi="Verdana" w:cs="Times New Roman"/>
          <w:sz w:val="20"/>
          <w:szCs w:val="20"/>
        </w:rPr>
      </w:pPr>
      <w:r w:rsidRPr="002D403E">
        <w:rPr>
          <w:rFonts w:ascii="Verdana" w:hAnsi="Verdana" w:cs="Times New Roman"/>
          <w:sz w:val="20"/>
          <w:szCs w:val="20"/>
        </w:rPr>
        <w:tab/>
      </w:r>
      <w:r w:rsidRPr="002D403E">
        <w:rPr>
          <w:rFonts w:ascii="Verdana" w:hAnsi="Verdana" w:cs="Times New Roman"/>
          <w:sz w:val="20"/>
          <w:szCs w:val="20"/>
        </w:rPr>
        <w:tab/>
        <w:t>hoe meer je de benen strekt  hoe intenser de oefening</w:t>
      </w:r>
    </w:p>
    <w:p w:rsidR="00B45FBC" w:rsidRPr="002D403E" w:rsidRDefault="00B45FBC" w:rsidP="007E1BC9">
      <w:pPr>
        <w:jc w:val="both"/>
        <w:rPr>
          <w:rFonts w:ascii="Verdana" w:hAnsi="Verdana" w:cs="Times New Roman"/>
          <w:sz w:val="20"/>
          <w:szCs w:val="20"/>
        </w:rPr>
      </w:pPr>
      <w:r w:rsidRPr="002D403E">
        <w:rPr>
          <w:rFonts w:ascii="Verdana" w:hAnsi="Verdana" w:cs="Times New Roman"/>
          <w:sz w:val="20"/>
          <w:szCs w:val="20"/>
        </w:rPr>
        <w:t>Bew2. :</w:t>
      </w:r>
      <w:r w:rsidRPr="002D403E">
        <w:rPr>
          <w:rFonts w:ascii="Verdana" w:hAnsi="Verdana" w:cs="Times New Roman"/>
          <w:sz w:val="20"/>
          <w:szCs w:val="20"/>
        </w:rPr>
        <w:tab/>
        <w:t>richt de romp en buig 1 been, klap onder dit been</w:t>
      </w:r>
      <w:r w:rsidRPr="002D403E">
        <w:rPr>
          <w:rFonts w:ascii="Verdana" w:hAnsi="Verdana" w:cs="Times New Roman"/>
          <w:sz w:val="20"/>
          <w:szCs w:val="20"/>
        </w:rPr>
        <w:tab/>
      </w:r>
    </w:p>
    <w:p w:rsidR="00B45FBC" w:rsidRPr="002D403E" w:rsidRDefault="00B45FBC" w:rsidP="007E1BC9">
      <w:pPr>
        <w:jc w:val="both"/>
        <w:rPr>
          <w:rFonts w:ascii="Verdana" w:hAnsi="Verdana" w:cs="Times New Roman"/>
          <w:sz w:val="20"/>
          <w:szCs w:val="20"/>
        </w:rPr>
      </w:pPr>
      <w:r w:rsidRPr="002D403E">
        <w:rPr>
          <w:rFonts w:ascii="Verdana" w:hAnsi="Verdana" w:cs="Times New Roman"/>
          <w:sz w:val="20"/>
          <w:szCs w:val="20"/>
        </w:rPr>
        <w:tab/>
      </w:r>
      <w:r w:rsidRPr="002D403E">
        <w:rPr>
          <w:rFonts w:ascii="Verdana" w:hAnsi="Verdana" w:cs="Times New Roman"/>
          <w:sz w:val="20"/>
          <w:szCs w:val="20"/>
        </w:rPr>
        <w:tab/>
        <w:t>houdt het andere been gestrekt en laat boven de grond</w:t>
      </w:r>
    </w:p>
    <w:p w:rsidR="00B45FBC" w:rsidRPr="002D403E" w:rsidRDefault="00B45FBC" w:rsidP="007E1BC9">
      <w:pPr>
        <w:ind w:left="1416"/>
        <w:jc w:val="both"/>
        <w:rPr>
          <w:rFonts w:ascii="Verdana" w:hAnsi="Verdana" w:cs="Times New Roman"/>
          <w:sz w:val="20"/>
          <w:szCs w:val="20"/>
        </w:rPr>
      </w:pPr>
      <w:r w:rsidRPr="002D403E">
        <w:rPr>
          <w:rFonts w:ascii="Verdana" w:hAnsi="Verdana" w:cs="Times New Roman"/>
          <w:sz w:val="20"/>
          <w:szCs w:val="20"/>
        </w:rPr>
        <w:t>breng de armen gestrekt ver achter je hoofd en herhaal de oefening onder het andere been</w:t>
      </w:r>
    </w:p>
    <w:p w:rsidR="00B45FBC" w:rsidRPr="002D403E" w:rsidRDefault="00B45FBC" w:rsidP="007E1BC9">
      <w:pPr>
        <w:jc w:val="both"/>
        <w:rPr>
          <w:rFonts w:ascii="Verdana" w:hAnsi="Verdana" w:cs="Times New Roman"/>
          <w:sz w:val="20"/>
          <w:szCs w:val="20"/>
        </w:rPr>
      </w:pPr>
    </w:p>
    <w:p w:rsidR="00B45FBC" w:rsidRPr="002D403E" w:rsidRDefault="00B45FBC" w:rsidP="007E1BC9">
      <w:pPr>
        <w:jc w:val="both"/>
        <w:rPr>
          <w:rFonts w:ascii="Verdana" w:hAnsi="Verdana" w:cs="Times New Roman"/>
          <w:sz w:val="20"/>
          <w:szCs w:val="20"/>
        </w:rPr>
      </w:pPr>
      <w:r w:rsidRPr="002D403E">
        <w:rPr>
          <w:rFonts w:ascii="Verdana" w:hAnsi="Verdana" w:cs="Times New Roman"/>
          <w:sz w:val="20"/>
          <w:szCs w:val="20"/>
        </w:rPr>
        <w:t xml:space="preserve">Tussenoefening: </w:t>
      </w:r>
    </w:p>
    <w:p w:rsidR="00B45FBC" w:rsidRPr="002D403E" w:rsidRDefault="00B45FBC" w:rsidP="007E1BC9">
      <w:pPr>
        <w:jc w:val="both"/>
        <w:rPr>
          <w:rFonts w:ascii="Verdana" w:hAnsi="Verdana" w:cs="Times New Roman"/>
          <w:b/>
          <w:bCs/>
          <w:sz w:val="20"/>
          <w:szCs w:val="20"/>
        </w:rPr>
      </w:pPr>
      <w:r w:rsidRPr="002D403E">
        <w:rPr>
          <w:rFonts w:ascii="Verdana" w:hAnsi="Verdana" w:cs="Times New Roman"/>
          <w:b/>
          <w:bCs/>
          <w:sz w:val="20"/>
          <w:szCs w:val="20"/>
        </w:rPr>
        <w:t>Happy baby pose</w:t>
      </w:r>
    </w:p>
    <w:p w:rsidR="00B45FBC" w:rsidRPr="002D403E" w:rsidRDefault="00B45FBC" w:rsidP="007E1BC9">
      <w:pPr>
        <w:jc w:val="both"/>
        <w:rPr>
          <w:rFonts w:ascii="Verdana" w:hAnsi="Verdana" w:cs="Times New Roman"/>
          <w:sz w:val="20"/>
          <w:szCs w:val="20"/>
        </w:rPr>
      </w:pPr>
      <w:r w:rsidRPr="002D403E">
        <w:rPr>
          <w:rFonts w:ascii="Verdana" w:hAnsi="Verdana" w:cs="Times New Roman"/>
          <w:sz w:val="20"/>
          <w:szCs w:val="20"/>
        </w:rPr>
        <w:lastRenderedPageBreak/>
        <w:t>Uitg.:</w:t>
      </w:r>
      <w:r w:rsidRPr="002D403E">
        <w:rPr>
          <w:rFonts w:ascii="Verdana" w:hAnsi="Verdana" w:cs="Times New Roman"/>
          <w:sz w:val="20"/>
          <w:szCs w:val="20"/>
        </w:rPr>
        <w:tab/>
        <w:t>ruglig, beide knieën gebogen op de borst</w:t>
      </w:r>
    </w:p>
    <w:p w:rsidR="00B45FBC" w:rsidRPr="002D403E" w:rsidRDefault="00B45FBC" w:rsidP="007E1BC9">
      <w:pPr>
        <w:ind w:left="1410" w:hanging="1410"/>
        <w:jc w:val="both"/>
        <w:rPr>
          <w:rFonts w:ascii="Verdana" w:hAnsi="Verdana" w:cs="Times New Roman"/>
          <w:sz w:val="20"/>
          <w:szCs w:val="20"/>
        </w:rPr>
      </w:pPr>
      <w:r w:rsidRPr="002D403E">
        <w:rPr>
          <w:rFonts w:ascii="Verdana" w:hAnsi="Verdana" w:cs="Times New Roman"/>
          <w:sz w:val="20"/>
          <w:szCs w:val="20"/>
        </w:rPr>
        <w:t xml:space="preserve">Bew.: </w:t>
      </w:r>
      <w:r w:rsidRPr="002D403E">
        <w:rPr>
          <w:rFonts w:ascii="Verdana" w:hAnsi="Verdana" w:cs="Times New Roman"/>
          <w:sz w:val="20"/>
          <w:szCs w:val="20"/>
        </w:rPr>
        <w:tab/>
        <w:t>spreid de Bn. en grijp de knieën vast en wieg je zelf wat van re naar li.</w:t>
      </w:r>
    </w:p>
    <w:p w:rsidR="00B45FBC" w:rsidRPr="002D403E" w:rsidRDefault="00B45FBC" w:rsidP="007E1BC9">
      <w:pPr>
        <w:jc w:val="both"/>
        <w:rPr>
          <w:rFonts w:ascii="Verdana" w:hAnsi="Verdana" w:cs="Times New Roman"/>
          <w:sz w:val="20"/>
          <w:szCs w:val="20"/>
        </w:rPr>
      </w:pPr>
      <w:r w:rsidRPr="002D403E">
        <w:rPr>
          <w:rFonts w:ascii="Verdana" w:hAnsi="Verdana" w:cs="Times New Roman"/>
          <w:sz w:val="20"/>
          <w:szCs w:val="20"/>
        </w:rPr>
        <w:t>Rugspieren</w:t>
      </w:r>
    </w:p>
    <w:p w:rsidR="00B45FBC" w:rsidRPr="002D403E" w:rsidRDefault="00B45FBC" w:rsidP="007E1BC9">
      <w:pPr>
        <w:jc w:val="both"/>
        <w:rPr>
          <w:rFonts w:ascii="Verdana" w:hAnsi="Verdana" w:cs="Times New Roman"/>
          <w:sz w:val="20"/>
          <w:szCs w:val="20"/>
        </w:rPr>
      </w:pPr>
      <w:r w:rsidRPr="002D403E">
        <w:rPr>
          <w:rFonts w:ascii="Verdana" w:hAnsi="Verdana" w:cs="Times New Roman"/>
          <w:sz w:val="20"/>
          <w:szCs w:val="20"/>
        </w:rPr>
        <w:t xml:space="preserve">Uitg.: </w:t>
      </w:r>
      <w:r w:rsidRPr="002D403E">
        <w:rPr>
          <w:rFonts w:ascii="Verdana" w:hAnsi="Verdana" w:cs="Times New Roman"/>
          <w:sz w:val="20"/>
          <w:szCs w:val="20"/>
        </w:rPr>
        <w:tab/>
        <w:t>buiklig</w:t>
      </w:r>
    </w:p>
    <w:p w:rsidR="00B45FBC" w:rsidRPr="002D403E" w:rsidRDefault="00B45FBC" w:rsidP="007E1BC9">
      <w:pPr>
        <w:ind w:left="1410" w:hanging="1410"/>
        <w:jc w:val="both"/>
        <w:rPr>
          <w:rFonts w:ascii="Verdana" w:hAnsi="Verdana" w:cs="Times New Roman"/>
          <w:sz w:val="20"/>
          <w:szCs w:val="20"/>
        </w:rPr>
      </w:pPr>
      <w:r w:rsidRPr="002D403E">
        <w:rPr>
          <w:rFonts w:ascii="Verdana" w:hAnsi="Verdana" w:cs="Times New Roman"/>
          <w:sz w:val="20"/>
          <w:szCs w:val="20"/>
        </w:rPr>
        <w:t>Bew1.:</w:t>
      </w:r>
      <w:r w:rsidRPr="002D403E">
        <w:rPr>
          <w:rFonts w:ascii="Verdana" w:hAnsi="Verdana" w:cs="Times New Roman"/>
          <w:sz w:val="20"/>
          <w:szCs w:val="20"/>
        </w:rPr>
        <w:tab/>
        <w:t>plaats beide handen naast de Sch. en richt het hoofd en de Sch. zo hoog mogelijk op</w:t>
      </w:r>
    </w:p>
    <w:p w:rsidR="00B45FBC" w:rsidRPr="002D403E" w:rsidRDefault="00B45FBC" w:rsidP="007E1BC9">
      <w:pPr>
        <w:jc w:val="both"/>
        <w:rPr>
          <w:rFonts w:ascii="Verdana" w:hAnsi="Verdana" w:cs="Times New Roman"/>
          <w:sz w:val="20"/>
          <w:szCs w:val="20"/>
        </w:rPr>
      </w:pPr>
      <w:r w:rsidRPr="002D403E">
        <w:rPr>
          <w:rFonts w:ascii="Verdana" w:hAnsi="Verdana" w:cs="Times New Roman"/>
          <w:sz w:val="20"/>
          <w:szCs w:val="20"/>
        </w:rPr>
        <w:t>Bew2.:</w:t>
      </w:r>
      <w:r w:rsidRPr="002D403E">
        <w:rPr>
          <w:rFonts w:ascii="Verdana" w:hAnsi="Verdana" w:cs="Times New Roman"/>
          <w:sz w:val="20"/>
          <w:szCs w:val="20"/>
        </w:rPr>
        <w:tab/>
        <w:t>neem 1 enkel vast, gekruiste coördinatie</w:t>
      </w:r>
    </w:p>
    <w:p w:rsidR="00B45FBC" w:rsidRPr="002D403E" w:rsidRDefault="00B45FBC" w:rsidP="007E1BC9">
      <w:pPr>
        <w:ind w:left="1410"/>
        <w:jc w:val="both"/>
        <w:rPr>
          <w:rFonts w:ascii="Verdana" w:hAnsi="Verdana" w:cs="Times New Roman"/>
          <w:sz w:val="20"/>
          <w:szCs w:val="20"/>
        </w:rPr>
      </w:pPr>
      <w:r w:rsidRPr="002D403E">
        <w:rPr>
          <w:rFonts w:ascii="Verdana" w:hAnsi="Verdana" w:cs="Times New Roman"/>
          <w:sz w:val="20"/>
          <w:szCs w:val="20"/>
        </w:rPr>
        <w:t>of neem beide enkels vast en hef je hoofd en bovenste deel van je romp zo hoog mogelijk  op, deze houding lang aanhouden</w:t>
      </w:r>
    </w:p>
    <w:p w:rsidR="00B45FBC" w:rsidRPr="002D403E" w:rsidRDefault="00B45FBC" w:rsidP="007E1BC9">
      <w:pPr>
        <w:ind w:left="1410"/>
        <w:jc w:val="both"/>
        <w:rPr>
          <w:rFonts w:ascii="Verdana" w:hAnsi="Verdana" w:cs="Times New Roman"/>
          <w:sz w:val="20"/>
          <w:szCs w:val="20"/>
        </w:rPr>
      </w:pPr>
    </w:p>
    <w:p w:rsidR="00B45FBC" w:rsidRPr="002D403E" w:rsidRDefault="00B45FBC" w:rsidP="007E1BC9">
      <w:pPr>
        <w:jc w:val="both"/>
        <w:rPr>
          <w:rFonts w:ascii="Verdana" w:hAnsi="Verdana" w:cs="Times New Roman"/>
          <w:sz w:val="20"/>
          <w:szCs w:val="20"/>
        </w:rPr>
      </w:pPr>
      <w:r w:rsidRPr="002D403E">
        <w:rPr>
          <w:rFonts w:ascii="Verdana" w:hAnsi="Verdana" w:cs="Times New Roman"/>
          <w:sz w:val="20"/>
          <w:szCs w:val="20"/>
        </w:rPr>
        <w:t>Tussen oefening</w:t>
      </w:r>
    </w:p>
    <w:p w:rsidR="00B45FBC" w:rsidRPr="002D403E" w:rsidRDefault="00B45FBC" w:rsidP="007E1BC9">
      <w:pPr>
        <w:jc w:val="both"/>
        <w:rPr>
          <w:rFonts w:ascii="Verdana" w:hAnsi="Verdana" w:cs="Times New Roman"/>
          <w:sz w:val="20"/>
          <w:szCs w:val="20"/>
        </w:rPr>
      </w:pPr>
      <w:r w:rsidRPr="002D403E">
        <w:rPr>
          <w:rFonts w:ascii="Verdana" w:hAnsi="Verdana" w:cs="Times New Roman"/>
          <w:sz w:val="20"/>
          <w:szCs w:val="20"/>
        </w:rPr>
        <w:t>Uitg.:</w:t>
      </w:r>
      <w:r w:rsidRPr="002D403E">
        <w:rPr>
          <w:rFonts w:ascii="Verdana" w:hAnsi="Verdana" w:cs="Times New Roman"/>
          <w:sz w:val="20"/>
          <w:szCs w:val="20"/>
        </w:rPr>
        <w:tab/>
        <w:t>zitvlak op de hielen, romp laag bij de grond</w:t>
      </w:r>
    </w:p>
    <w:p w:rsidR="00B45FBC" w:rsidRPr="002D403E" w:rsidRDefault="00B45FBC" w:rsidP="007E1BC9">
      <w:pPr>
        <w:jc w:val="both"/>
        <w:rPr>
          <w:rFonts w:ascii="Verdana" w:hAnsi="Verdana" w:cs="Times New Roman"/>
          <w:sz w:val="20"/>
          <w:szCs w:val="20"/>
        </w:rPr>
      </w:pPr>
      <w:r w:rsidRPr="002D403E">
        <w:rPr>
          <w:rFonts w:ascii="Verdana" w:hAnsi="Verdana" w:cs="Times New Roman"/>
          <w:sz w:val="20"/>
          <w:szCs w:val="20"/>
        </w:rPr>
        <w:tab/>
      </w:r>
      <w:r w:rsidRPr="002D403E">
        <w:rPr>
          <w:rFonts w:ascii="Verdana" w:hAnsi="Verdana" w:cs="Times New Roman"/>
          <w:sz w:val="20"/>
          <w:szCs w:val="20"/>
        </w:rPr>
        <w:tab/>
        <w:t>hoofd voorover gebogen, armen naast de romp</w:t>
      </w:r>
    </w:p>
    <w:p w:rsidR="00B45FBC" w:rsidRPr="002D403E" w:rsidRDefault="00B45FBC" w:rsidP="007E1BC9">
      <w:pPr>
        <w:jc w:val="both"/>
        <w:rPr>
          <w:rFonts w:ascii="Verdana" w:hAnsi="Verdana" w:cs="Times New Roman"/>
          <w:sz w:val="20"/>
          <w:szCs w:val="20"/>
        </w:rPr>
      </w:pPr>
      <w:r w:rsidRPr="002D403E">
        <w:rPr>
          <w:rFonts w:ascii="Verdana" w:hAnsi="Verdana" w:cs="Times New Roman"/>
          <w:sz w:val="20"/>
          <w:szCs w:val="20"/>
        </w:rPr>
        <w:t>Bew.:</w:t>
      </w:r>
      <w:r w:rsidRPr="002D403E">
        <w:rPr>
          <w:rFonts w:ascii="Verdana" w:hAnsi="Verdana" w:cs="Times New Roman"/>
          <w:sz w:val="20"/>
          <w:szCs w:val="20"/>
        </w:rPr>
        <w:tab/>
      </w:r>
      <w:r w:rsidRPr="002D403E">
        <w:rPr>
          <w:rFonts w:ascii="Verdana" w:hAnsi="Verdana" w:cs="Times New Roman"/>
          <w:sz w:val="20"/>
          <w:szCs w:val="20"/>
        </w:rPr>
        <w:tab/>
        <w:t>bij elke uitademing zakt uw zitvlak dichter bij de hielen</w:t>
      </w:r>
    </w:p>
    <w:p w:rsidR="00B45FBC" w:rsidRPr="002D403E" w:rsidRDefault="00B45FBC" w:rsidP="007E1BC9">
      <w:pPr>
        <w:ind w:left="1410"/>
        <w:jc w:val="both"/>
        <w:rPr>
          <w:rFonts w:ascii="Verdana" w:hAnsi="Verdana" w:cs="Times New Roman"/>
          <w:sz w:val="20"/>
          <w:szCs w:val="20"/>
        </w:rPr>
      </w:pPr>
      <w:r w:rsidRPr="002D403E">
        <w:rPr>
          <w:rFonts w:ascii="Verdana" w:hAnsi="Verdana" w:cs="Times New Roman"/>
          <w:sz w:val="20"/>
          <w:szCs w:val="20"/>
        </w:rPr>
        <w:t>voer buikademhaling uit, zo voel je de buik drukken tegen de dijen (= goede massage van de ingewanden)</w:t>
      </w:r>
    </w:p>
    <w:p w:rsidR="00B45FBC" w:rsidRPr="002D403E" w:rsidRDefault="00B45FBC" w:rsidP="007E1BC9">
      <w:pPr>
        <w:jc w:val="both"/>
        <w:rPr>
          <w:rFonts w:ascii="Verdana" w:hAnsi="Verdana" w:cs="Times New Roman"/>
          <w:b/>
          <w:bCs/>
          <w:i/>
          <w:iCs/>
          <w:sz w:val="20"/>
          <w:szCs w:val="20"/>
        </w:rPr>
      </w:pPr>
    </w:p>
    <w:p w:rsidR="00B45FBC" w:rsidRPr="002D403E" w:rsidRDefault="00B45FBC" w:rsidP="007E1BC9">
      <w:pPr>
        <w:jc w:val="both"/>
        <w:rPr>
          <w:rFonts w:ascii="Verdana" w:hAnsi="Verdana" w:cs="Times New Roman"/>
          <w:b/>
          <w:bCs/>
          <w:i/>
          <w:iCs/>
          <w:sz w:val="20"/>
          <w:szCs w:val="20"/>
        </w:rPr>
      </w:pPr>
      <w:r w:rsidRPr="002D403E">
        <w:rPr>
          <w:rFonts w:ascii="Verdana" w:hAnsi="Verdana" w:cs="Times New Roman"/>
          <w:b/>
          <w:bCs/>
          <w:i/>
          <w:iCs/>
          <w:sz w:val="20"/>
          <w:szCs w:val="20"/>
        </w:rPr>
        <w:t>4.7. TWIST EN FORWARD BENDS</w:t>
      </w:r>
    </w:p>
    <w:p w:rsidR="00B45FBC" w:rsidRPr="002D403E" w:rsidRDefault="00B45FBC" w:rsidP="007E1BC9">
      <w:pPr>
        <w:jc w:val="both"/>
        <w:rPr>
          <w:rFonts w:ascii="Verdana" w:hAnsi="Verdana" w:cs="Times New Roman"/>
          <w:sz w:val="20"/>
          <w:szCs w:val="20"/>
        </w:rPr>
      </w:pPr>
      <w:r w:rsidRPr="002D403E">
        <w:rPr>
          <w:rFonts w:ascii="Verdana" w:hAnsi="Verdana" w:cs="Times New Roman"/>
          <w:sz w:val="20"/>
          <w:szCs w:val="20"/>
        </w:rPr>
        <w:t>Vergroot de soepelheid en flexibiliteit van de rug en de hamstrings.</w:t>
      </w:r>
    </w:p>
    <w:p w:rsidR="00B45FBC" w:rsidRPr="002D403E" w:rsidRDefault="00B45FBC" w:rsidP="007E1BC9">
      <w:pPr>
        <w:jc w:val="both"/>
        <w:rPr>
          <w:rFonts w:ascii="Verdana" w:hAnsi="Verdana" w:cs="Times New Roman"/>
          <w:sz w:val="20"/>
          <w:szCs w:val="20"/>
        </w:rPr>
      </w:pPr>
      <w:r w:rsidRPr="002D403E">
        <w:rPr>
          <w:rFonts w:ascii="Verdana" w:hAnsi="Verdana" w:cs="Times New Roman"/>
          <w:sz w:val="20"/>
          <w:szCs w:val="20"/>
        </w:rPr>
        <w:t xml:space="preserve">Uitg. : </w:t>
      </w:r>
      <w:r w:rsidRPr="002D403E">
        <w:rPr>
          <w:rFonts w:ascii="Verdana" w:hAnsi="Verdana" w:cs="Times New Roman"/>
          <w:sz w:val="20"/>
          <w:szCs w:val="20"/>
        </w:rPr>
        <w:tab/>
        <w:t>ruglig, beide knieën opgetrokken op de borst</w:t>
      </w:r>
    </w:p>
    <w:p w:rsidR="00B45FBC" w:rsidRPr="002D403E" w:rsidRDefault="00B45FBC" w:rsidP="007E1BC9">
      <w:pPr>
        <w:ind w:left="1410"/>
        <w:jc w:val="both"/>
        <w:rPr>
          <w:rFonts w:ascii="Verdana" w:hAnsi="Verdana" w:cs="Times New Roman"/>
          <w:sz w:val="20"/>
          <w:szCs w:val="20"/>
        </w:rPr>
      </w:pPr>
      <w:r w:rsidRPr="002D403E">
        <w:rPr>
          <w:rFonts w:ascii="Verdana" w:hAnsi="Verdana" w:cs="Times New Roman"/>
          <w:sz w:val="20"/>
          <w:szCs w:val="20"/>
        </w:rPr>
        <w:t>An. zijw. op de grond (kruis) en druk de Schouders in de grond tijdens de oefening</w:t>
      </w:r>
    </w:p>
    <w:p w:rsidR="00B45FBC" w:rsidRPr="002D403E" w:rsidRDefault="00B45FBC" w:rsidP="007E1BC9">
      <w:pPr>
        <w:ind w:left="1410" w:hanging="1410"/>
        <w:jc w:val="both"/>
        <w:rPr>
          <w:rFonts w:ascii="Verdana" w:hAnsi="Verdana" w:cs="Times New Roman"/>
          <w:sz w:val="20"/>
          <w:szCs w:val="20"/>
        </w:rPr>
      </w:pPr>
      <w:r w:rsidRPr="002D403E">
        <w:rPr>
          <w:rFonts w:ascii="Verdana" w:hAnsi="Verdana" w:cs="Times New Roman"/>
          <w:sz w:val="20"/>
          <w:szCs w:val="20"/>
        </w:rPr>
        <w:t xml:space="preserve">Bew. : </w:t>
      </w:r>
      <w:r w:rsidRPr="002D403E">
        <w:rPr>
          <w:rFonts w:ascii="Verdana" w:hAnsi="Verdana" w:cs="Times New Roman"/>
          <w:sz w:val="20"/>
          <w:szCs w:val="20"/>
        </w:rPr>
        <w:tab/>
        <w:t>kantel beide gebogen Bn. samen zijw. en neig naar de grond</w:t>
      </w:r>
    </w:p>
    <w:p w:rsidR="00B45FBC" w:rsidRPr="002D403E" w:rsidRDefault="00B45FBC" w:rsidP="007E1BC9">
      <w:pPr>
        <w:jc w:val="both"/>
        <w:rPr>
          <w:rFonts w:ascii="Verdana" w:hAnsi="Verdana" w:cs="Times New Roman"/>
          <w:sz w:val="20"/>
          <w:szCs w:val="20"/>
        </w:rPr>
      </w:pPr>
      <w:r w:rsidRPr="002D403E">
        <w:rPr>
          <w:rFonts w:ascii="Verdana" w:hAnsi="Verdana" w:cs="Times New Roman"/>
          <w:sz w:val="20"/>
          <w:szCs w:val="20"/>
        </w:rPr>
        <w:tab/>
      </w:r>
      <w:r w:rsidRPr="002D403E">
        <w:rPr>
          <w:rFonts w:ascii="Verdana" w:hAnsi="Verdana" w:cs="Times New Roman"/>
          <w:sz w:val="20"/>
          <w:szCs w:val="20"/>
        </w:rPr>
        <w:tab/>
        <w:t>houdt deze houding aan en voer ook uit in symmetrie</w:t>
      </w:r>
    </w:p>
    <w:p w:rsidR="00B45FBC" w:rsidRPr="002D403E" w:rsidRDefault="00B45FBC" w:rsidP="007E1BC9">
      <w:pPr>
        <w:ind w:left="1413"/>
        <w:jc w:val="both"/>
        <w:rPr>
          <w:rFonts w:ascii="Verdana" w:hAnsi="Verdana" w:cs="Times New Roman"/>
          <w:sz w:val="20"/>
          <w:szCs w:val="20"/>
        </w:rPr>
      </w:pPr>
      <w:r w:rsidRPr="002D403E">
        <w:rPr>
          <w:rFonts w:ascii="Verdana" w:hAnsi="Verdana" w:cs="Times New Roman"/>
          <w:sz w:val="20"/>
          <w:szCs w:val="20"/>
        </w:rPr>
        <w:t>het hoofd wordt telkens gekanteld naar de tegenovergestelde zijde</w:t>
      </w:r>
    </w:p>
    <w:p w:rsidR="00B45FBC" w:rsidRPr="002D403E" w:rsidRDefault="00B45FBC" w:rsidP="007E1BC9">
      <w:pPr>
        <w:ind w:left="1413"/>
        <w:jc w:val="both"/>
        <w:rPr>
          <w:rFonts w:ascii="Verdana" w:hAnsi="Verdana" w:cs="Times New Roman"/>
          <w:sz w:val="20"/>
          <w:szCs w:val="20"/>
        </w:rPr>
      </w:pPr>
    </w:p>
    <w:p w:rsidR="00B45FBC" w:rsidRPr="002D403E" w:rsidRDefault="00B45FBC" w:rsidP="007E1BC9">
      <w:pPr>
        <w:ind w:left="1413"/>
        <w:jc w:val="both"/>
        <w:rPr>
          <w:rFonts w:ascii="Verdana" w:hAnsi="Verdana" w:cs="Times New Roman"/>
          <w:sz w:val="20"/>
          <w:szCs w:val="20"/>
        </w:rPr>
      </w:pPr>
      <w:r w:rsidRPr="002D403E">
        <w:rPr>
          <w:rFonts w:ascii="Verdana" w:hAnsi="Verdana" w:cs="Times New Roman"/>
          <w:sz w:val="20"/>
          <w:szCs w:val="20"/>
        </w:rPr>
        <w:t>Variante: strek het bovenste been uit en reik tot aan dezelfde hand, r. en l.</w:t>
      </w:r>
    </w:p>
    <w:p w:rsidR="00B45FBC" w:rsidRPr="002D403E" w:rsidRDefault="00B45FBC" w:rsidP="007E1BC9">
      <w:pPr>
        <w:jc w:val="both"/>
        <w:rPr>
          <w:rFonts w:ascii="Verdana" w:hAnsi="Verdana" w:cs="Times New Roman"/>
          <w:sz w:val="20"/>
          <w:szCs w:val="20"/>
        </w:rPr>
      </w:pPr>
    </w:p>
    <w:p w:rsidR="00B45FBC" w:rsidRPr="002D403E" w:rsidRDefault="00B45FBC" w:rsidP="007E1BC9">
      <w:pPr>
        <w:jc w:val="both"/>
        <w:rPr>
          <w:rFonts w:ascii="Verdana" w:hAnsi="Verdana" w:cs="Times New Roman"/>
          <w:sz w:val="20"/>
          <w:szCs w:val="20"/>
        </w:rPr>
      </w:pPr>
      <w:r w:rsidRPr="002D403E">
        <w:rPr>
          <w:rFonts w:ascii="Verdana" w:hAnsi="Verdana" w:cs="Times New Roman"/>
          <w:sz w:val="20"/>
          <w:szCs w:val="20"/>
        </w:rPr>
        <w:t>Uitg.:</w:t>
      </w:r>
      <w:r w:rsidRPr="002D403E">
        <w:rPr>
          <w:rFonts w:ascii="Verdana" w:hAnsi="Verdana" w:cs="Times New Roman"/>
          <w:sz w:val="20"/>
          <w:szCs w:val="20"/>
        </w:rPr>
        <w:tab/>
        <w:t>steun op de beide knieën en handen</w:t>
      </w:r>
    </w:p>
    <w:p w:rsidR="00B45FBC" w:rsidRPr="002D403E" w:rsidRDefault="00B45FBC" w:rsidP="007E1BC9">
      <w:pPr>
        <w:jc w:val="both"/>
        <w:rPr>
          <w:rFonts w:ascii="Verdana" w:hAnsi="Verdana" w:cs="Times New Roman"/>
          <w:sz w:val="20"/>
          <w:szCs w:val="20"/>
        </w:rPr>
      </w:pPr>
      <w:r w:rsidRPr="002D403E">
        <w:rPr>
          <w:rFonts w:ascii="Verdana" w:hAnsi="Verdana" w:cs="Times New Roman"/>
          <w:sz w:val="20"/>
          <w:szCs w:val="20"/>
        </w:rPr>
        <w:t>Bew.:</w:t>
      </w:r>
      <w:r w:rsidRPr="002D403E">
        <w:rPr>
          <w:rFonts w:ascii="Verdana" w:hAnsi="Verdana" w:cs="Times New Roman"/>
          <w:sz w:val="20"/>
          <w:szCs w:val="20"/>
        </w:rPr>
        <w:tab/>
      </w:r>
      <w:r w:rsidRPr="002D403E">
        <w:rPr>
          <w:rFonts w:ascii="Verdana" w:hAnsi="Verdana" w:cs="Times New Roman"/>
          <w:sz w:val="20"/>
          <w:szCs w:val="20"/>
        </w:rPr>
        <w:tab/>
        <w:t>breng 1 arm onder de andere  schouder</w:t>
      </w:r>
    </w:p>
    <w:p w:rsidR="00B45FBC" w:rsidRPr="002D403E" w:rsidRDefault="00B45FBC" w:rsidP="007E1BC9">
      <w:pPr>
        <w:jc w:val="both"/>
        <w:rPr>
          <w:rFonts w:ascii="Verdana" w:hAnsi="Verdana" w:cs="Times New Roman"/>
          <w:sz w:val="20"/>
          <w:szCs w:val="20"/>
        </w:rPr>
      </w:pPr>
      <w:r w:rsidRPr="002D403E">
        <w:rPr>
          <w:rFonts w:ascii="Verdana" w:hAnsi="Verdana" w:cs="Times New Roman"/>
          <w:sz w:val="20"/>
          <w:szCs w:val="20"/>
        </w:rPr>
        <w:tab/>
      </w:r>
      <w:r w:rsidRPr="002D403E">
        <w:rPr>
          <w:rFonts w:ascii="Verdana" w:hAnsi="Verdana" w:cs="Times New Roman"/>
          <w:sz w:val="20"/>
          <w:szCs w:val="20"/>
        </w:rPr>
        <w:tab/>
        <w:t>neig ver naar de zijkant</w:t>
      </w:r>
    </w:p>
    <w:p w:rsidR="00B45FBC" w:rsidRPr="002D403E" w:rsidRDefault="00B45FBC" w:rsidP="007E1BC9">
      <w:pPr>
        <w:ind w:left="1413"/>
        <w:jc w:val="both"/>
        <w:rPr>
          <w:rFonts w:ascii="Verdana" w:hAnsi="Verdana" w:cs="Times New Roman"/>
          <w:sz w:val="20"/>
          <w:szCs w:val="20"/>
        </w:rPr>
      </w:pPr>
      <w:r w:rsidRPr="002D403E">
        <w:rPr>
          <w:rFonts w:ascii="Verdana" w:hAnsi="Verdana" w:cs="Times New Roman"/>
          <w:sz w:val="20"/>
          <w:szCs w:val="20"/>
        </w:rPr>
        <w:t>houdt de romp laag en lang aanhouden, kijk ook zijw. naar de vrije arm</w:t>
      </w:r>
    </w:p>
    <w:p w:rsidR="00B45FBC" w:rsidRPr="002D403E" w:rsidRDefault="00B45FBC" w:rsidP="007E1BC9">
      <w:pPr>
        <w:jc w:val="both"/>
        <w:rPr>
          <w:rFonts w:ascii="Verdana" w:hAnsi="Verdana" w:cs="Times New Roman"/>
          <w:sz w:val="20"/>
          <w:szCs w:val="20"/>
        </w:rPr>
      </w:pPr>
      <w:r w:rsidRPr="002D403E">
        <w:rPr>
          <w:rFonts w:ascii="Verdana" w:hAnsi="Verdana" w:cs="Times New Roman"/>
          <w:sz w:val="20"/>
          <w:szCs w:val="20"/>
        </w:rPr>
        <w:tab/>
      </w:r>
      <w:r w:rsidRPr="002D403E">
        <w:rPr>
          <w:rFonts w:ascii="Verdana" w:hAnsi="Verdana" w:cs="Times New Roman"/>
          <w:sz w:val="20"/>
          <w:szCs w:val="20"/>
        </w:rPr>
        <w:tab/>
        <w:t>voer ook de symmetrie uit</w:t>
      </w:r>
    </w:p>
    <w:p w:rsidR="00B45FBC" w:rsidRPr="002D403E" w:rsidRDefault="00B45FBC" w:rsidP="007E1BC9">
      <w:pPr>
        <w:jc w:val="both"/>
        <w:rPr>
          <w:rFonts w:ascii="Verdana" w:hAnsi="Verdana" w:cs="Times New Roman"/>
          <w:sz w:val="20"/>
          <w:szCs w:val="20"/>
        </w:rPr>
      </w:pPr>
    </w:p>
    <w:p w:rsidR="00B45FBC" w:rsidRPr="002D403E" w:rsidRDefault="00B45FBC" w:rsidP="007E1BC9">
      <w:pPr>
        <w:jc w:val="both"/>
        <w:rPr>
          <w:rFonts w:ascii="Verdana" w:hAnsi="Verdana" w:cs="Times New Roman"/>
          <w:b/>
          <w:bCs/>
          <w:i/>
          <w:iCs/>
          <w:sz w:val="20"/>
          <w:szCs w:val="20"/>
        </w:rPr>
      </w:pPr>
      <w:r w:rsidRPr="002D403E">
        <w:rPr>
          <w:rFonts w:ascii="Verdana" w:hAnsi="Verdana" w:cs="Times New Roman"/>
          <w:b/>
          <w:bCs/>
          <w:i/>
          <w:iCs/>
          <w:sz w:val="20"/>
          <w:szCs w:val="20"/>
        </w:rPr>
        <w:t>4.8. REALXATION AND MEDITATION</w:t>
      </w:r>
    </w:p>
    <w:p w:rsidR="00B45FBC" w:rsidRPr="002D403E" w:rsidRDefault="00B45FBC" w:rsidP="007E1BC9">
      <w:pPr>
        <w:jc w:val="both"/>
        <w:rPr>
          <w:rFonts w:ascii="Verdana" w:hAnsi="Verdana" w:cs="Times New Roman"/>
          <w:sz w:val="20"/>
          <w:szCs w:val="20"/>
        </w:rPr>
      </w:pPr>
      <w:r w:rsidRPr="002D403E">
        <w:rPr>
          <w:rFonts w:ascii="Verdana" w:hAnsi="Verdana" w:cs="Times New Roman"/>
          <w:sz w:val="20"/>
          <w:szCs w:val="20"/>
        </w:rPr>
        <w:t>De laatste 10 minuten zijn gereserveerd voor de op brede schaal erkende mentale en fysiologische voordelen van meditatie, waardoor de effecten van de oefeningen worden vergroot.</w:t>
      </w:r>
    </w:p>
    <w:p w:rsidR="00B45FBC" w:rsidRPr="002D403E" w:rsidRDefault="00B45FBC" w:rsidP="007E1BC9">
      <w:pPr>
        <w:ind w:left="1410" w:hanging="1410"/>
        <w:jc w:val="both"/>
        <w:rPr>
          <w:rFonts w:ascii="Verdana" w:hAnsi="Verdana" w:cs="Times New Roman"/>
          <w:sz w:val="20"/>
          <w:szCs w:val="20"/>
        </w:rPr>
      </w:pPr>
      <w:r w:rsidRPr="002D403E">
        <w:rPr>
          <w:rFonts w:ascii="Verdana" w:hAnsi="Verdana" w:cs="Times New Roman"/>
          <w:sz w:val="20"/>
          <w:szCs w:val="20"/>
        </w:rPr>
        <w:t xml:space="preserve">Uitg.: </w:t>
      </w:r>
      <w:r w:rsidRPr="002D403E">
        <w:rPr>
          <w:rFonts w:ascii="Verdana" w:hAnsi="Verdana" w:cs="Times New Roman"/>
          <w:sz w:val="20"/>
          <w:szCs w:val="20"/>
        </w:rPr>
        <w:tab/>
        <w:t>ruglig, voel het contact met het volledige lichaam op de grond/matje</w:t>
      </w:r>
    </w:p>
    <w:p w:rsidR="00B45FBC" w:rsidRPr="002D403E" w:rsidRDefault="00B45FBC" w:rsidP="007E1BC9">
      <w:pPr>
        <w:ind w:left="1410"/>
        <w:jc w:val="both"/>
        <w:rPr>
          <w:rFonts w:ascii="Verdana" w:hAnsi="Verdana" w:cs="Times New Roman"/>
          <w:sz w:val="20"/>
          <w:szCs w:val="20"/>
        </w:rPr>
      </w:pPr>
      <w:r w:rsidRPr="002D403E">
        <w:rPr>
          <w:rFonts w:ascii="Verdana" w:hAnsi="Verdana" w:cs="Times New Roman"/>
          <w:sz w:val="20"/>
          <w:szCs w:val="20"/>
        </w:rPr>
        <w:t>benen zijn languit, de voeten vallen wat naar buiten, handpalmen naar boven</w:t>
      </w:r>
    </w:p>
    <w:p w:rsidR="00B45FBC" w:rsidRPr="002D403E" w:rsidRDefault="00B45FBC" w:rsidP="007E1BC9">
      <w:pPr>
        <w:ind w:left="1410" w:hanging="1410"/>
        <w:jc w:val="both"/>
        <w:rPr>
          <w:rFonts w:ascii="Verdana" w:hAnsi="Verdana" w:cs="Times New Roman"/>
          <w:sz w:val="20"/>
          <w:szCs w:val="20"/>
        </w:rPr>
      </w:pPr>
      <w:r w:rsidRPr="002D403E">
        <w:rPr>
          <w:rFonts w:ascii="Verdana" w:hAnsi="Verdana" w:cs="Times New Roman"/>
          <w:sz w:val="20"/>
          <w:szCs w:val="20"/>
        </w:rPr>
        <w:t>Bew.:</w:t>
      </w:r>
      <w:r w:rsidRPr="002D403E">
        <w:rPr>
          <w:rFonts w:ascii="Verdana" w:hAnsi="Verdana" w:cs="Times New Roman"/>
          <w:sz w:val="20"/>
          <w:szCs w:val="20"/>
        </w:rPr>
        <w:tab/>
      </w:r>
      <w:r w:rsidRPr="002D403E">
        <w:rPr>
          <w:rFonts w:ascii="Verdana" w:hAnsi="Verdana" w:cs="Times New Roman"/>
          <w:sz w:val="20"/>
          <w:szCs w:val="20"/>
        </w:rPr>
        <w:tab/>
        <w:t>ademhaling, vooral buikademhaling  (bij  in: ballon vullen) en vooral goed uitademen</w:t>
      </w:r>
    </w:p>
    <w:p w:rsidR="00B45FBC" w:rsidRPr="002D403E" w:rsidRDefault="00B45FBC" w:rsidP="007E1BC9">
      <w:pPr>
        <w:jc w:val="both"/>
        <w:rPr>
          <w:rFonts w:ascii="Verdana" w:hAnsi="Verdana" w:cs="Times New Roman"/>
          <w:sz w:val="20"/>
          <w:szCs w:val="20"/>
        </w:rPr>
      </w:pPr>
      <w:r w:rsidRPr="002D403E">
        <w:rPr>
          <w:rFonts w:ascii="Verdana" w:hAnsi="Verdana" w:cs="Times New Roman"/>
          <w:sz w:val="20"/>
          <w:szCs w:val="20"/>
        </w:rPr>
        <w:tab/>
      </w:r>
      <w:r w:rsidRPr="002D403E">
        <w:rPr>
          <w:rFonts w:ascii="Verdana" w:hAnsi="Verdana" w:cs="Times New Roman"/>
          <w:sz w:val="20"/>
          <w:szCs w:val="20"/>
        </w:rPr>
        <w:tab/>
        <w:t>(bij uit: platte buik, zelfs ingetrokken) zie Yoga</w:t>
      </w:r>
    </w:p>
    <w:p w:rsidR="00B45FBC" w:rsidRPr="002D403E" w:rsidRDefault="00B45FBC" w:rsidP="007E1BC9">
      <w:pPr>
        <w:ind w:left="1413"/>
        <w:jc w:val="both"/>
        <w:rPr>
          <w:rFonts w:ascii="Verdana" w:hAnsi="Verdana" w:cs="Times New Roman"/>
          <w:sz w:val="20"/>
          <w:szCs w:val="20"/>
        </w:rPr>
      </w:pPr>
      <w:r w:rsidRPr="002D403E">
        <w:rPr>
          <w:rFonts w:ascii="Verdana" w:hAnsi="Verdana" w:cs="Times New Roman"/>
          <w:sz w:val="20"/>
          <w:szCs w:val="20"/>
        </w:rPr>
        <w:t>Vb. 6 tellen in, 6 tellen retentie (adem inhouden), 6 tel- len uitblazen, 6 tellen retentie (buik in</w:t>
      </w:r>
    </w:p>
    <w:p w:rsidR="00B45FBC" w:rsidRPr="002D403E" w:rsidRDefault="00B45FBC" w:rsidP="007E1BC9">
      <w:pPr>
        <w:jc w:val="both"/>
        <w:rPr>
          <w:rFonts w:ascii="Verdana" w:hAnsi="Verdana" w:cs="Times New Roman"/>
          <w:sz w:val="20"/>
          <w:szCs w:val="20"/>
        </w:rPr>
      </w:pPr>
      <w:r w:rsidRPr="002D403E">
        <w:rPr>
          <w:rFonts w:ascii="Verdana" w:hAnsi="Verdana" w:cs="Times New Roman"/>
          <w:sz w:val="20"/>
          <w:szCs w:val="20"/>
        </w:rPr>
        <w:tab/>
      </w:r>
      <w:r w:rsidRPr="002D403E">
        <w:rPr>
          <w:rFonts w:ascii="Verdana" w:hAnsi="Verdana" w:cs="Times New Roman"/>
          <w:sz w:val="20"/>
          <w:szCs w:val="20"/>
        </w:rPr>
        <w:tab/>
        <w:t>getrokken houden)</w:t>
      </w:r>
    </w:p>
    <w:p w:rsidR="00B45FBC" w:rsidRPr="002D403E" w:rsidRDefault="00B45FBC" w:rsidP="007E1BC9">
      <w:pPr>
        <w:jc w:val="both"/>
        <w:rPr>
          <w:rFonts w:ascii="Verdana" w:hAnsi="Verdana" w:cs="Times New Roman"/>
          <w:sz w:val="20"/>
          <w:szCs w:val="20"/>
        </w:rPr>
      </w:pPr>
    </w:p>
    <w:p w:rsidR="00B45FBC" w:rsidRPr="002D403E" w:rsidRDefault="00B45FBC" w:rsidP="007E1BC9">
      <w:pPr>
        <w:jc w:val="both"/>
        <w:rPr>
          <w:rFonts w:ascii="Verdana" w:hAnsi="Verdana" w:cs="Times New Roman"/>
          <w:b/>
          <w:bCs/>
          <w:sz w:val="20"/>
          <w:szCs w:val="20"/>
        </w:rPr>
      </w:pPr>
      <w:r w:rsidRPr="002D403E">
        <w:rPr>
          <w:rFonts w:ascii="Verdana" w:hAnsi="Verdana" w:cs="Times New Roman"/>
          <w:b/>
          <w:bCs/>
          <w:sz w:val="20"/>
          <w:szCs w:val="20"/>
        </w:rPr>
        <w:t>ALGEMEEN BESLUIT</w:t>
      </w:r>
    </w:p>
    <w:p w:rsidR="00B45FBC" w:rsidRPr="002D403E" w:rsidRDefault="00B45FBC" w:rsidP="007E1BC9">
      <w:pPr>
        <w:jc w:val="both"/>
        <w:rPr>
          <w:rFonts w:ascii="Verdana" w:hAnsi="Verdana" w:cs="Times New Roman"/>
          <w:b/>
          <w:bCs/>
          <w:i/>
          <w:iCs/>
          <w:sz w:val="20"/>
          <w:szCs w:val="20"/>
        </w:rPr>
      </w:pPr>
      <w:r w:rsidRPr="002D403E">
        <w:rPr>
          <w:rFonts w:ascii="Verdana" w:hAnsi="Verdana" w:cs="Times New Roman"/>
          <w:b/>
          <w:bCs/>
          <w:i/>
          <w:iCs/>
          <w:sz w:val="20"/>
          <w:szCs w:val="20"/>
        </w:rPr>
        <w:t>Het vraagt jaren ervaring om dergelijke lessen goed te kunnen geven.</w:t>
      </w:r>
      <w:r w:rsidRPr="002D403E">
        <w:rPr>
          <w:rFonts w:ascii="Verdana" w:hAnsi="Verdana" w:cs="Times New Roman"/>
          <w:b/>
          <w:bCs/>
          <w:i/>
          <w:iCs/>
          <w:sz w:val="20"/>
          <w:szCs w:val="20"/>
        </w:rPr>
        <w:br/>
        <w:t>Een lesgever moet inzicht krijgen in alle lichamelijke en mentale processen bij de mens die leiden tot een fitte en gezonde levensstijl.</w:t>
      </w:r>
    </w:p>
    <w:p w:rsidR="00B45FBC" w:rsidRPr="002D403E" w:rsidRDefault="00B45FBC" w:rsidP="007E1BC9">
      <w:pPr>
        <w:jc w:val="both"/>
        <w:rPr>
          <w:rFonts w:ascii="Verdana" w:hAnsi="Verdana" w:cs="Times New Roman"/>
          <w:b/>
          <w:bCs/>
          <w:i/>
          <w:iCs/>
          <w:sz w:val="20"/>
          <w:szCs w:val="20"/>
        </w:rPr>
      </w:pPr>
      <w:r w:rsidRPr="002D403E">
        <w:rPr>
          <w:rFonts w:ascii="Verdana" w:hAnsi="Verdana" w:cs="Times New Roman"/>
          <w:b/>
          <w:bCs/>
          <w:i/>
          <w:iCs/>
          <w:sz w:val="20"/>
          <w:szCs w:val="20"/>
        </w:rPr>
        <w:t>Fitness en Wellness, 2 termen die niet meer los te koppelen zijn.</w:t>
      </w:r>
    </w:p>
    <w:p w:rsidR="002D403E" w:rsidRPr="002D403E" w:rsidRDefault="00B45FBC" w:rsidP="002D403E">
      <w:pPr>
        <w:rPr>
          <w:rFonts w:ascii="Verdana" w:hAnsi="Verdana" w:cs="Arial"/>
          <w:sz w:val="20"/>
          <w:szCs w:val="20"/>
          <w:lang w:val="en-US"/>
        </w:rPr>
      </w:pPr>
      <w:r w:rsidRPr="002D403E">
        <w:rPr>
          <w:rFonts w:ascii="Verdana" w:hAnsi="Verdana" w:cs="Times New Roman"/>
          <w:b/>
          <w:bCs/>
          <w:i/>
          <w:iCs/>
          <w:sz w:val="20"/>
          <w:szCs w:val="20"/>
          <w:lang w:val="en-GB"/>
        </w:rPr>
        <w:br/>
      </w:r>
      <w:r w:rsidR="002D403E" w:rsidRPr="002D403E">
        <w:rPr>
          <w:rFonts w:ascii="Verdana" w:hAnsi="Verdana" w:cs="Arial"/>
          <w:sz w:val="20"/>
          <w:szCs w:val="20"/>
          <w:lang w:val="en-US"/>
        </w:rPr>
        <w:t>BIBLIOGRAFIE FITNESS EN WELLNESS</w:t>
      </w:r>
    </w:p>
    <w:p w:rsidR="002D403E" w:rsidRPr="002D403E" w:rsidRDefault="002D403E" w:rsidP="002D403E">
      <w:pPr>
        <w:rPr>
          <w:rFonts w:ascii="Verdana" w:hAnsi="Verdana" w:cs="Arial"/>
          <w:sz w:val="20"/>
          <w:szCs w:val="20"/>
          <w:lang w:val="en-US"/>
        </w:rPr>
      </w:pPr>
    </w:p>
    <w:p w:rsidR="002D403E" w:rsidRPr="002D403E" w:rsidRDefault="002D403E" w:rsidP="002D403E">
      <w:pPr>
        <w:rPr>
          <w:rFonts w:ascii="Verdana" w:hAnsi="Verdana" w:cs="Arial"/>
          <w:sz w:val="20"/>
          <w:szCs w:val="20"/>
        </w:rPr>
      </w:pPr>
      <w:r w:rsidRPr="002D403E">
        <w:rPr>
          <w:rFonts w:ascii="Verdana" w:hAnsi="Verdana" w:cs="Arial"/>
          <w:sz w:val="20"/>
          <w:szCs w:val="20"/>
        </w:rPr>
        <w:lastRenderedPageBreak/>
        <w:t>BECQUAERT, E., DEPLA J.,Bewegingsspelen : 45 bewegingsspelen met meer dan honderd variaties (Cahier voor muzische vorming), 1ste uitgave, Altora-Averbode, Apeldoorn, 1985, 48 p.</w:t>
      </w:r>
    </w:p>
    <w:p w:rsidR="002D403E" w:rsidRPr="002D403E" w:rsidRDefault="002D403E" w:rsidP="002D403E">
      <w:pPr>
        <w:rPr>
          <w:rFonts w:ascii="Verdana" w:hAnsi="Verdana" w:cs="Arial"/>
          <w:sz w:val="20"/>
          <w:szCs w:val="20"/>
          <w:lang w:val="en-GB"/>
        </w:rPr>
      </w:pPr>
      <w:r w:rsidRPr="002D403E">
        <w:rPr>
          <w:rFonts w:ascii="Verdana" w:hAnsi="Verdana" w:cs="Arial"/>
          <w:sz w:val="20"/>
          <w:szCs w:val="20"/>
        </w:rPr>
        <w:t>BECQUAERT, E., e.a., Dansexpressie voor kleuters (Cahier voor muzische vorming), 1ste uitgave, Altoria-Averbode, Apeldoorn,</w:t>
      </w:r>
      <w:r w:rsidRPr="002D403E">
        <w:rPr>
          <w:rFonts w:ascii="Verdana" w:hAnsi="Verdana" w:cs="Arial"/>
          <w:sz w:val="20"/>
          <w:szCs w:val="20"/>
          <w:lang w:val="en-GB"/>
        </w:rPr>
        <w:t>1987, 48 p.</w:t>
      </w:r>
    </w:p>
    <w:p w:rsidR="002D403E" w:rsidRPr="002D403E" w:rsidRDefault="002D403E" w:rsidP="002D403E">
      <w:pPr>
        <w:rPr>
          <w:rFonts w:ascii="Verdana" w:hAnsi="Verdana" w:cs="Arial"/>
          <w:sz w:val="20"/>
          <w:szCs w:val="20"/>
          <w:lang w:val="en-GB"/>
        </w:rPr>
      </w:pPr>
      <w:r w:rsidRPr="002D403E">
        <w:rPr>
          <w:rFonts w:ascii="Verdana" w:hAnsi="Verdana" w:cs="Arial"/>
          <w:sz w:val="20"/>
          <w:szCs w:val="20"/>
          <w:lang w:val="en-GB"/>
        </w:rPr>
        <w:t xml:space="preserve">BELL, L., MARCANTONIO, S., STENNING, R., </w:t>
      </w:r>
      <w:proofErr w:type="spellStart"/>
      <w:r w:rsidRPr="002D403E">
        <w:rPr>
          <w:rFonts w:ascii="Verdana" w:hAnsi="Verdana" w:cs="Arial"/>
          <w:sz w:val="20"/>
          <w:szCs w:val="20"/>
          <w:lang w:val="en-GB"/>
        </w:rPr>
        <w:t>Cursus</w:t>
      </w:r>
      <w:proofErr w:type="spellEnd"/>
      <w:r w:rsidRPr="002D403E">
        <w:rPr>
          <w:rFonts w:ascii="Verdana" w:hAnsi="Verdana" w:cs="Arial"/>
          <w:sz w:val="20"/>
          <w:szCs w:val="20"/>
          <w:lang w:val="en-GB"/>
        </w:rPr>
        <w:t xml:space="preserve"> </w:t>
      </w:r>
      <w:proofErr w:type="gramStart"/>
      <w:r w:rsidRPr="002D403E">
        <w:rPr>
          <w:rFonts w:ascii="Verdana" w:hAnsi="Verdana" w:cs="Arial"/>
          <w:sz w:val="20"/>
          <w:szCs w:val="20"/>
          <w:lang w:val="en-GB"/>
        </w:rPr>
        <w:t>Aerobic :</w:t>
      </w:r>
      <w:proofErr w:type="gramEnd"/>
      <w:r w:rsidRPr="002D403E">
        <w:rPr>
          <w:rFonts w:ascii="Verdana" w:hAnsi="Verdana" w:cs="Arial"/>
          <w:sz w:val="20"/>
          <w:szCs w:val="20"/>
          <w:lang w:val="en-GB"/>
        </w:rPr>
        <w:t xml:space="preserve"> Exercise To Music Teacher Training Course Manuel, 1994.</w:t>
      </w:r>
    </w:p>
    <w:p w:rsidR="002D403E" w:rsidRPr="002D403E" w:rsidRDefault="002D403E" w:rsidP="002D403E">
      <w:pPr>
        <w:rPr>
          <w:rFonts w:ascii="Verdana" w:hAnsi="Verdana" w:cs="Arial"/>
          <w:sz w:val="20"/>
          <w:szCs w:val="20"/>
        </w:rPr>
      </w:pPr>
      <w:r w:rsidRPr="002D403E">
        <w:rPr>
          <w:rFonts w:ascii="Verdana" w:hAnsi="Verdana" w:cs="Arial"/>
          <w:sz w:val="20"/>
          <w:szCs w:val="20"/>
        </w:rPr>
        <w:t>BOEVER, E., DE, “Rope Skipping”, Tijdschrift voor Lichamelijke Opvoeding, jaargang 1990, nr. 3, p. 25-26.</w:t>
      </w:r>
    </w:p>
    <w:p w:rsidR="002D403E" w:rsidRPr="002D403E" w:rsidRDefault="002D403E" w:rsidP="002D403E">
      <w:pPr>
        <w:rPr>
          <w:rFonts w:ascii="Verdana" w:hAnsi="Verdana" w:cs="Arial"/>
          <w:sz w:val="20"/>
          <w:szCs w:val="20"/>
        </w:rPr>
      </w:pPr>
      <w:r w:rsidRPr="002D403E">
        <w:rPr>
          <w:rFonts w:ascii="Verdana" w:hAnsi="Verdana" w:cs="Arial"/>
          <w:sz w:val="20"/>
          <w:szCs w:val="20"/>
        </w:rPr>
        <w:t>BOMBEKE, L., “Ieder kind danst, schildert en vertelt een verhaal (dansexpressie als creatieve impuls in het basisonderwijs)”, Tijdschrift voor Lichamelijke Opvoeding, jaa</w:t>
      </w:r>
      <w:r w:rsidRPr="002D403E">
        <w:rPr>
          <w:rFonts w:ascii="Verdana" w:hAnsi="Verdana" w:cs="Arial"/>
          <w:sz w:val="20"/>
          <w:szCs w:val="20"/>
        </w:rPr>
        <w:t>rgang 1995, november, nr. 6,p.1-</w:t>
      </w:r>
      <w:r w:rsidRPr="002D403E">
        <w:rPr>
          <w:rFonts w:ascii="Verdana" w:hAnsi="Verdana" w:cs="Arial"/>
          <w:sz w:val="20"/>
          <w:szCs w:val="20"/>
        </w:rPr>
        <w:t>6.</w:t>
      </w:r>
    </w:p>
    <w:p w:rsidR="002D403E" w:rsidRPr="002D403E" w:rsidRDefault="002D403E" w:rsidP="002D403E">
      <w:pPr>
        <w:rPr>
          <w:rFonts w:ascii="Verdana" w:hAnsi="Verdana" w:cs="Arial"/>
          <w:sz w:val="20"/>
          <w:szCs w:val="20"/>
          <w:lang w:val="en-GB"/>
        </w:rPr>
      </w:pPr>
      <w:r w:rsidRPr="002D403E">
        <w:rPr>
          <w:rFonts w:ascii="Verdana" w:hAnsi="Verdana" w:cs="Arial"/>
          <w:sz w:val="20"/>
          <w:szCs w:val="20"/>
        </w:rPr>
        <w:t>BOMBEKE, L., “Dans in de basisschool”, Tijdschrift voor Lichamelijke Opvoeding, jaargang 1997, juli-augustus, nr. 4,</w:t>
      </w:r>
      <w:r w:rsidRPr="002D403E">
        <w:rPr>
          <w:rFonts w:ascii="Verdana" w:hAnsi="Verdana" w:cs="Arial"/>
          <w:sz w:val="20"/>
          <w:szCs w:val="20"/>
          <w:lang w:val="en-GB"/>
        </w:rPr>
        <w:t xml:space="preserve">p. </w:t>
      </w:r>
      <w:proofErr w:type="gramStart"/>
      <w:r w:rsidRPr="002D403E">
        <w:rPr>
          <w:rFonts w:ascii="Verdana" w:hAnsi="Verdana" w:cs="Arial"/>
          <w:sz w:val="20"/>
          <w:szCs w:val="20"/>
          <w:lang w:val="en-GB"/>
        </w:rPr>
        <w:t>7-8.</w:t>
      </w:r>
      <w:proofErr w:type="gramEnd"/>
    </w:p>
    <w:p w:rsidR="002D403E" w:rsidRPr="002D403E" w:rsidRDefault="002D403E" w:rsidP="002D403E">
      <w:pPr>
        <w:rPr>
          <w:rFonts w:ascii="Verdana" w:hAnsi="Verdana" w:cs="Arial"/>
          <w:sz w:val="20"/>
          <w:szCs w:val="20"/>
          <w:lang w:val="en-GB"/>
        </w:rPr>
      </w:pPr>
      <w:proofErr w:type="gramStart"/>
      <w:r w:rsidRPr="002D403E">
        <w:rPr>
          <w:rFonts w:ascii="Verdana" w:hAnsi="Verdana" w:cs="Arial"/>
          <w:sz w:val="20"/>
          <w:szCs w:val="20"/>
          <w:lang w:val="en-GB"/>
        </w:rPr>
        <w:t>CENDALI, R., International Rope-Skipping Demonstrations Team, Skip-it Program-rules, regulation and requirements.</w:t>
      </w:r>
      <w:proofErr w:type="gramEnd"/>
    </w:p>
    <w:p w:rsidR="002D403E" w:rsidRPr="002D403E" w:rsidRDefault="002D403E" w:rsidP="002D403E">
      <w:pPr>
        <w:rPr>
          <w:rFonts w:ascii="Verdana" w:hAnsi="Verdana" w:cs="Arial"/>
          <w:sz w:val="20"/>
          <w:szCs w:val="20"/>
        </w:rPr>
      </w:pPr>
      <w:r w:rsidRPr="002D403E">
        <w:rPr>
          <w:rFonts w:ascii="Verdana" w:hAnsi="Verdana" w:cs="Arial"/>
          <w:sz w:val="20"/>
          <w:szCs w:val="20"/>
        </w:rPr>
        <w:t>Centrale Raad van het Katholiek Lager en Kleuteronderwijs, Bewegingsopvoeding in de basisschool : leerplan, Guimardstraat 1, Brussel, 1994, 108 p.</w:t>
      </w:r>
    </w:p>
    <w:p w:rsidR="002D403E" w:rsidRPr="002D403E" w:rsidRDefault="002D403E" w:rsidP="002D403E">
      <w:pPr>
        <w:rPr>
          <w:rFonts w:ascii="Verdana" w:hAnsi="Verdana" w:cs="Arial"/>
          <w:sz w:val="20"/>
          <w:szCs w:val="20"/>
        </w:rPr>
      </w:pPr>
      <w:r w:rsidRPr="002D403E">
        <w:rPr>
          <w:rFonts w:ascii="Verdana" w:hAnsi="Verdana" w:cs="Arial"/>
          <w:sz w:val="20"/>
          <w:szCs w:val="20"/>
        </w:rPr>
        <w:t>CLIPPELEYR, G., VAN ASSCHE, E., van der LINDEN, A.-M., Bewegingsintegratie, beweging in het basisonderwijs, de Sikkel, Malle, 1987, 128 p.</w:t>
      </w:r>
    </w:p>
    <w:p w:rsidR="002D403E" w:rsidRPr="002D403E" w:rsidRDefault="002D403E" w:rsidP="002D403E">
      <w:pPr>
        <w:rPr>
          <w:rFonts w:ascii="Verdana" w:hAnsi="Verdana" w:cs="Arial"/>
          <w:sz w:val="20"/>
          <w:szCs w:val="20"/>
        </w:rPr>
      </w:pPr>
      <w:r w:rsidRPr="002D403E">
        <w:rPr>
          <w:rFonts w:ascii="Verdana" w:hAnsi="Verdana" w:cs="Arial"/>
          <w:sz w:val="20"/>
          <w:szCs w:val="20"/>
        </w:rPr>
        <w:t>CLIPPELEYR, G., DE VALCK, L., Jaarplanning, theorie en praktijkmodellen, Bewegingsopvoeding op de lagere school, Acco, Leuven, 1990, 117 p.</w:t>
      </w:r>
    </w:p>
    <w:p w:rsidR="002D403E" w:rsidRPr="002D403E" w:rsidRDefault="002D403E" w:rsidP="002D403E">
      <w:pPr>
        <w:rPr>
          <w:rFonts w:ascii="Verdana" w:hAnsi="Verdana" w:cs="Arial"/>
          <w:sz w:val="20"/>
          <w:szCs w:val="20"/>
        </w:rPr>
      </w:pPr>
      <w:r w:rsidRPr="002D403E">
        <w:rPr>
          <w:rFonts w:ascii="Verdana" w:hAnsi="Verdana" w:cs="Arial"/>
          <w:sz w:val="20"/>
          <w:szCs w:val="20"/>
        </w:rPr>
        <w:t>DEPLA, J., WILMANS, R., Dansexpressie met kinderen (Cahier voor muzische vorming), 6de uitgave, Altiora-Averbode, Apeldoorn, 1984, 154 p.</w:t>
      </w:r>
    </w:p>
    <w:p w:rsidR="002D403E" w:rsidRPr="002D403E" w:rsidRDefault="002D403E" w:rsidP="002D403E">
      <w:pPr>
        <w:rPr>
          <w:rFonts w:ascii="Verdana" w:hAnsi="Verdana" w:cs="Arial"/>
          <w:sz w:val="20"/>
          <w:szCs w:val="20"/>
        </w:rPr>
      </w:pPr>
      <w:r w:rsidRPr="002D403E">
        <w:rPr>
          <w:rFonts w:ascii="Verdana" w:hAnsi="Verdana" w:cs="Arial"/>
          <w:sz w:val="20"/>
          <w:szCs w:val="20"/>
        </w:rPr>
        <w:t>DELSING, J.,  DE GENDT, E., “ Al dansend leren”, Eindtermen Lichamelijke Opvoeding, Acco, Leuven/Amersfoort, 1994.</w:t>
      </w:r>
    </w:p>
    <w:p w:rsidR="002D403E" w:rsidRPr="002D403E" w:rsidRDefault="002D403E" w:rsidP="002D403E">
      <w:pPr>
        <w:rPr>
          <w:rFonts w:ascii="Verdana" w:hAnsi="Verdana" w:cs="Arial"/>
          <w:sz w:val="20"/>
          <w:szCs w:val="20"/>
        </w:rPr>
      </w:pPr>
      <w:r w:rsidRPr="002D403E">
        <w:rPr>
          <w:rFonts w:ascii="Verdana" w:hAnsi="Verdana" w:cs="Arial"/>
          <w:sz w:val="20"/>
          <w:szCs w:val="20"/>
        </w:rPr>
        <w:t xml:space="preserve">HOFMAN, H., De Danssleutel, V.D.C.V. vzw “Huis Hofman”, Antwerpen, 1973.  </w:t>
      </w:r>
    </w:p>
    <w:p w:rsidR="002D403E" w:rsidRPr="002D403E" w:rsidRDefault="002D403E" w:rsidP="002D403E">
      <w:pPr>
        <w:rPr>
          <w:rFonts w:ascii="Verdana" w:hAnsi="Verdana" w:cs="Arial"/>
          <w:sz w:val="20"/>
          <w:szCs w:val="20"/>
        </w:rPr>
      </w:pPr>
      <w:r w:rsidRPr="002D403E">
        <w:rPr>
          <w:rFonts w:ascii="Verdana" w:hAnsi="Verdana" w:cs="Arial"/>
          <w:sz w:val="20"/>
          <w:szCs w:val="20"/>
        </w:rPr>
        <w:t>HORA, De ontwikkeling van de volksdans in Israël, Tijdschrift voor Israëlische dans, Jaargang 1, Zomer 1996, p. 2-6.</w:t>
      </w:r>
    </w:p>
    <w:p w:rsidR="002D403E" w:rsidRPr="002D403E" w:rsidRDefault="002D403E" w:rsidP="002D403E">
      <w:pPr>
        <w:rPr>
          <w:rFonts w:ascii="Verdana" w:hAnsi="Verdana" w:cs="Arial"/>
          <w:sz w:val="20"/>
          <w:szCs w:val="20"/>
        </w:rPr>
      </w:pPr>
      <w:r w:rsidRPr="002D403E">
        <w:rPr>
          <w:rFonts w:ascii="Verdana" w:hAnsi="Verdana" w:cs="Arial"/>
          <w:sz w:val="20"/>
          <w:szCs w:val="20"/>
        </w:rPr>
        <w:t>HORA, De ontwikkeling van de volksdans in Israël, Tijdschrift voor Israëlische dans, Jaargang 1, Najaar 1996, p. 2-5.</w:t>
      </w:r>
    </w:p>
    <w:p w:rsidR="002D403E" w:rsidRPr="002D403E" w:rsidRDefault="002D403E" w:rsidP="002D403E">
      <w:pPr>
        <w:rPr>
          <w:rFonts w:ascii="Verdana" w:hAnsi="Verdana" w:cs="Arial"/>
          <w:sz w:val="20"/>
          <w:szCs w:val="20"/>
        </w:rPr>
      </w:pPr>
      <w:r w:rsidRPr="002D403E">
        <w:rPr>
          <w:rFonts w:ascii="Verdana" w:hAnsi="Verdana" w:cs="Arial"/>
          <w:sz w:val="20"/>
          <w:szCs w:val="20"/>
        </w:rPr>
        <w:t>SAS,M. VAN SCHOOR, A., Verschijnen en Verdwijnen (handleiding bij bewegingsexpressie), 1ste uitgave, De Nederlandse Boekenhandel, Antwerpen-Amsterdam, 1983, 98 p.</w:t>
      </w:r>
    </w:p>
    <w:p w:rsidR="002D403E" w:rsidRPr="002D403E" w:rsidRDefault="002D403E" w:rsidP="002D403E">
      <w:pPr>
        <w:rPr>
          <w:rFonts w:ascii="Verdana" w:hAnsi="Verdana" w:cs="Arial"/>
          <w:sz w:val="20"/>
          <w:szCs w:val="20"/>
        </w:rPr>
      </w:pPr>
      <w:r w:rsidRPr="002D403E">
        <w:rPr>
          <w:rFonts w:ascii="Verdana" w:hAnsi="Verdana" w:cs="Arial"/>
          <w:sz w:val="20"/>
          <w:szCs w:val="20"/>
        </w:rPr>
        <w:t>SPILTHOORN, D., VAN MOORSEL, A., VAN DE CRAEM, Jazzdansleraar 1ste graad, BLOSO Vlaamse trainersschool, 1994.</w:t>
      </w:r>
    </w:p>
    <w:p w:rsidR="002D403E" w:rsidRPr="002D403E" w:rsidRDefault="002D403E" w:rsidP="002D403E">
      <w:pPr>
        <w:rPr>
          <w:rFonts w:ascii="Verdana" w:hAnsi="Verdana" w:cs="Arial"/>
          <w:sz w:val="20"/>
          <w:szCs w:val="20"/>
        </w:rPr>
      </w:pPr>
      <w:r w:rsidRPr="002D403E">
        <w:rPr>
          <w:rFonts w:ascii="Verdana" w:hAnsi="Verdana" w:cs="Arial"/>
          <w:sz w:val="20"/>
          <w:szCs w:val="20"/>
        </w:rPr>
        <w:t>VANDER MERSCH, G., Ritmische bewegingsopvoeding, Publicatiefonds voor Lichamelijke Opvoeding vzw, 1983.</w:t>
      </w:r>
    </w:p>
    <w:p w:rsidR="002D403E" w:rsidRPr="002D403E" w:rsidRDefault="002D403E" w:rsidP="002D403E">
      <w:pPr>
        <w:rPr>
          <w:rFonts w:ascii="Verdana" w:hAnsi="Verdana" w:cs="Arial"/>
          <w:sz w:val="20"/>
          <w:szCs w:val="20"/>
        </w:rPr>
      </w:pPr>
      <w:r w:rsidRPr="002D403E">
        <w:rPr>
          <w:rFonts w:ascii="Verdana" w:hAnsi="Verdana" w:cs="Arial"/>
          <w:sz w:val="20"/>
          <w:szCs w:val="20"/>
        </w:rPr>
        <w:t>VANTILT, H., “Danskant”, jaargang 1994.</w:t>
      </w:r>
    </w:p>
    <w:p w:rsidR="002D403E" w:rsidRPr="002D403E" w:rsidRDefault="002D403E" w:rsidP="002D403E">
      <w:pPr>
        <w:rPr>
          <w:rFonts w:ascii="Verdana" w:hAnsi="Verdana" w:cs="Arial"/>
          <w:sz w:val="20"/>
          <w:szCs w:val="20"/>
        </w:rPr>
      </w:pPr>
      <w:r w:rsidRPr="002D403E">
        <w:rPr>
          <w:rFonts w:ascii="Verdana" w:hAnsi="Verdana" w:cs="Arial"/>
          <w:sz w:val="20"/>
          <w:szCs w:val="20"/>
        </w:rPr>
        <w:t>VERVAEKE L., Cursus : Dans : een methodologische benadering, K.U.Leuven Instituut voor L.O., 1989, 110-136 p.</w:t>
      </w:r>
    </w:p>
    <w:p w:rsidR="002D403E" w:rsidRPr="002D403E" w:rsidRDefault="002D403E" w:rsidP="002D403E">
      <w:pPr>
        <w:rPr>
          <w:rFonts w:ascii="Verdana" w:hAnsi="Verdana" w:cs="Arial"/>
          <w:sz w:val="20"/>
          <w:szCs w:val="20"/>
        </w:rPr>
      </w:pPr>
      <w:r w:rsidRPr="002D403E">
        <w:rPr>
          <w:rFonts w:ascii="Verdana" w:hAnsi="Verdana" w:cs="Arial"/>
          <w:sz w:val="20"/>
          <w:szCs w:val="20"/>
        </w:rPr>
        <w:t>VERVAEKE L., Cursus : Methodologie van de expressieve en ritmische bewegingsvormen, K.U.Leuven Instituut voor L.O., 1982, 112 p.</w:t>
      </w:r>
    </w:p>
    <w:p w:rsidR="002D403E" w:rsidRPr="002D403E" w:rsidRDefault="002D403E" w:rsidP="002D403E">
      <w:pPr>
        <w:rPr>
          <w:rFonts w:ascii="Verdana" w:hAnsi="Verdana" w:cs="Arial"/>
          <w:sz w:val="20"/>
          <w:szCs w:val="20"/>
        </w:rPr>
      </w:pPr>
      <w:r w:rsidRPr="002D403E">
        <w:rPr>
          <w:rFonts w:ascii="Verdana" w:hAnsi="Verdana" w:cs="Arial"/>
          <w:sz w:val="20"/>
          <w:szCs w:val="20"/>
        </w:rPr>
        <w:t>Vlaams Verbond van het Katholiek Secundair Onderwijs, Lichamelijke Opvoeding in de eerste graad : leerplan, Liccap-Brussel, 1997, 40 p.</w:t>
      </w:r>
    </w:p>
    <w:p w:rsidR="002D403E" w:rsidRPr="002D403E" w:rsidRDefault="002D403E" w:rsidP="002D403E">
      <w:pPr>
        <w:rPr>
          <w:rFonts w:ascii="Verdana" w:hAnsi="Verdana" w:cs="Arial"/>
          <w:sz w:val="20"/>
          <w:szCs w:val="20"/>
        </w:rPr>
      </w:pPr>
    </w:p>
    <w:p w:rsidR="002D403E" w:rsidRPr="002D403E" w:rsidRDefault="002D403E" w:rsidP="002D403E">
      <w:pPr>
        <w:rPr>
          <w:rFonts w:ascii="Verdana" w:hAnsi="Verdana" w:cs="Arial"/>
          <w:sz w:val="20"/>
          <w:szCs w:val="20"/>
        </w:rPr>
      </w:pPr>
      <w:r w:rsidRPr="002D403E">
        <w:rPr>
          <w:rFonts w:ascii="Verdana" w:hAnsi="Verdana" w:cs="Arial"/>
          <w:sz w:val="20"/>
          <w:szCs w:val="20"/>
        </w:rPr>
        <w:t>Geraadpleegde syllabussen</w:t>
      </w:r>
    </w:p>
    <w:p w:rsidR="002D403E" w:rsidRPr="002D403E" w:rsidRDefault="002D403E" w:rsidP="002D403E">
      <w:pPr>
        <w:rPr>
          <w:rFonts w:ascii="Verdana" w:hAnsi="Verdana" w:cs="Arial"/>
          <w:sz w:val="20"/>
          <w:szCs w:val="20"/>
        </w:rPr>
      </w:pPr>
      <w:r w:rsidRPr="002D403E">
        <w:rPr>
          <w:rFonts w:ascii="Verdana" w:hAnsi="Verdana" w:cs="Arial"/>
          <w:sz w:val="20"/>
          <w:szCs w:val="20"/>
        </w:rPr>
        <w:t>AKSTEIN, H., Israëli Folkdance - A workshop, syllabus bijscholing Brugge, 1994.</w:t>
      </w:r>
    </w:p>
    <w:p w:rsidR="002D403E" w:rsidRPr="002D403E" w:rsidRDefault="002D403E" w:rsidP="002D403E">
      <w:pPr>
        <w:rPr>
          <w:rFonts w:ascii="Verdana" w:hAnsi="Verdana" w:cs="Arial"/>
          <w:sz w:val="20"/>
          <w:szCs w:val="20"/>
        </w:rPr>
      </w:pPr>
      <w:r w:rsidRPr="002D403E">
        <w:rPr>
          <w:rFonts w:ascii="Verdana" w:hAnsi="Verdana" w:cs="Arial"/>
          <w:sz w:val="20"/>
          <w:szCs w:val="20"/>
        </w:rPr>
        <w:t>ANDRIES, S., Cardio-Funk, een impressie, een leidraad, syllabus bijscholing Torhout, 1995.</w:t>
      </w:r>
    </w:p>
    <w:p w:rsidR="002D403E" w:rsidRPr="002D403E" w:rsidRDefault="002D403E" w:rsidP="002D403E">
      <w:pPr>
        <w:rPr>
          <w:rFonts w:ascii="Verdana" w:hAnsi="Verdana" w:cs="Arial"/>
          <w:sz w:val="20"/>
          <w:szCs w:val="20"/>
        </w:rPr>
      </w:pPr>
      <w:r w:rsidRPr="002D403E">
        <w:rPr>
          <w:rFonts w:ascii="Verdana" w:hAnsi="Verdana" w:cs="Arial"/>
          <w:sz w:val="20"/>
          <w:szCs w:val="20"/>
        </w:rPr>
        <w:t>Dansen met kinderen (syllabus kinderdans), Danskant, 1994.</w:t>
      </w:r>
    </w:p>
    <w:p w:rsidR="002D403E" w:rsidRPr="002D403E" w:rsidRDefault="002D403E" w:rsidP="002D403E">
      <w:pPr>
        <w:rPr>
          <w:rFonts w:ascii="Verdana" w:hAnsi="Verdana" w:cs="Arial"/>
          <w:sz w:val="20"/>
          <w:szCs w:val="20"/>
        </w:rPr>
      </w:pPr>
      <w:r w:rsidRPr="002D403E">
        <w:rPr>
          <w:rFonts w:ascii="Verdana" w:hAnsi="Verdana" w:cs="Arial"/>
          <w:sz w:val="20"/>
          <w:szCs w:val="20"/>
        </w:rPr>
        <w:t>DELSING, J., DE GENDT, E., Ritmische Expressieve vorming , syllabus navorming, K.U.Leuven, 1997.</w:t>
      </w:r>
    </w:p>
    <w:p w:rsidR="002D403E" w:rsidRPr="002D403E" w:rsidRDefault="002D403E" w:rsidP="002D403E">
      <w:pPr>
        <w:rPr>
          <w:rFonts w:ascii="Verdana" w:hAnsi="Verdana" w:cs="Arial"/>
          <w:sz w:val="20"/>
          <w:szCs w:val="20"/>
        </w:rPr>
      </w:pPr>
      <w:r w:rsidRPr="002D403E">
        <w:rPr>
          <w:rFonts w:ascii="Verdana" w:hAnsi="Verdana" w:cs="Arial"/>
          <w:sz w:val="20"/>
          <w:szCs w:val="20"/>
        </w:rPr>
        <w:t>PAUWELS, K., Aerobics en Localetics Workshop, syllabus bijscholing Dilbeek, 1995.</w:t>
      </w:r>
    </w:p>
    <w:p w:rsidR="002D403E" w:rsidRPr="002D403E" w:rsidRDefault="002D403E" w:rsidP="002D403E">
      <w:pPr>
        <w:rPr>
          <w:rFonts w:ascii="Verdana" w:hAnsi="Verdana" w:cs="Arial"/>
          <w:sz w:val="20"/>
          <w:szCs w:val="20"/>
        </w:rPr>
      </w:pPr>
      <w:r w:rsidRPr="002D403E">
        <w:rPr>
          <w:rFonts w:ascii="Verdana" w:hAnsi="Verdana" w:cs="Arial"/>
          <w:sz w:val="20"/>
          <w:szCs w:val="20"/>
        </w:rPr>
        <w:t>SPILTHOORN, D., Jazzdans op school voor beginners, voor jongeren met danservaring, syllabus bijscholing Gent BVLO, 1990 + 1993.</w:t>
      </w:r>
    </w:p>
    <w:p w:rsidR="002D403E" w:rsidRPr="002D403E" w:rsidRDefault="002D403E" w:rsidP="002D403E">
      <w:pPr>
        <w:rPr>
          <w:rFonts w:ascii="Verdana" w:hAnsi="Verdana" w:cs="Arial"/>
          <w:sz w:val="20"/>
          <w:szCs w:val="20"/>
        </w:rPr>
      </w:pPr>
      <w:r w:rsidRPr="002D403E">
        <w:rPr>
          <w:rFonts w:ascii="Verdana" w:hAnsi="Verdana" w:cs="Arial"/>
          <w:sz w:val="20"/>
          <w:szCs w:val="20"/>
        </w:rPr>
        <w:lastRenderedPageBreak/>
        <w:t>SPILTHOORN, D., Ritmische Gymnastiek, syllabus bijscholing Gent BVLO, 1990.</w:t>
      </w:r>
    </w:p>
    <w:p w:rsidR="002D403E" w:rsidRPr="002D403E" w:rsidRDefault="002D403E" w:rsidP="002D403E">
      <w:pPr>
        <w:rPr>
          <w:rFonts w:ascii="Verdana" w:hAnsi="Verdana" w:cs="Arial"/>
          <w:sz w:val="20"/>
          <w:szCs w:val="20"/>
        </w:rPr>
      </w:pPr>
      <w:r w:rsidRPr="002D403E">
        <w:rPr>
          <w:rFonts w:ascii="Verdana" w:hAnsi="Verdana" w:cs="Arial"/>
          <w:sz w:val="20"/>
          <w:szCs w:val="20"/>
        </w:rPr>
        <w:t>VANDENABEELE, E., Aerobic : eenvoudig, veilig , efficiënt, maar vooral amusant, syllabus bijscholing Gent BVLO, 1997.</w:t>
      </w:r>
    </w:p>
    <w:p w:rsidR="002D403E" w:rsidRPr="002D403E" w:rsidRDefault="002D403E" w:rsidP="002D403E">
      <w:pPr>
        <w:rPr>
          <w:rFonts w:ascii="Verdana" w:hAnsi="Verdana" w:cs="Arial"/>
          <w:sz w:val="20"/>
          <w:szCs w:val="20"/>
        </w:rPr>
      </w:pPr>
      <w:r w:rsidRPr="002D403E">
        <w:rPr>
          <w:rFonts w:ascii="Verdana" w:hAnsi="Verdana" w:cs="Arial"/>
          <w:sz w:val="20"/>
          <w:szCs w:val="20"/>
        </w:rPr>
        <w:t>VERMEYLEN, L., Lichaamsexpressie - Creatieve dans, syllabus bijscholing Torhout, 1994.</w:t>
      </w:r>
    </w:p>
    <w:p w:rsidR="002D403E" w:rsidRPr="002D403E" w:rsidRDefault="002D403E" w:rsidP="002D403E">
      <w:pPr>
        <w:rPr>
          <w:rFonts w:ascii="Verdana" w:hAnsi="Verdana" w:cs="Arial"/>
          <w:sz w:val="20"/>
          <w:szCs w:val="20"/>
        </w:rPr>
      </w:pPr>
      <w:r w:rsidRPr="002D403E">
        <w:rPr>
          <w:rFonts w:ascii="Verdana" w:hAnsi="Verdana" w:cs="Arial"/>
          <w:sz w:val="20"/>
          <w:szCs w:val="20"/>
        </w:rPr>
        <w:t>ANDRE VAN LYSEBETH, Yoga doen en begrijpen, Uitgeverij N. Kluwer NV-Deventer</w:t>
      </w:r>
    </w:p>
    <w:p w:rsidR="002D403E" w:rsidRPr="002D403E" w:rsidRDefault="002D403E" w:rsidP="002D403E">
      <w:pPr>
        <w:rPr>
          <w:rFonts w:ascii="Verdana" w:hAnsi="Verdana" w:cs="Arial"/>
          <w:sz w:val="20"/>
          <w:szCs w:val="20"/>
        </w:rPr>
      </w:pPr>
      <w:r w:rsidRPr="002D403E">
        <w:rPr>
          <w:rFonts w:ascii="Verdana" w:hAnsi="Verdana" w:cs="Arial"/>
          <w:sz w:val="20"/>
          <w:szCs w:val="20"/>
        </w:rPr>
        <w:t>WOLTER A. KEERS, JACQUES LEWENSZTAIN, KUMARI MALAVIKA, Yoga als kunst van het ontspannen, Uitgeverij Het Spectrum, Utrecht, Antwerpen</w:t>
      </w:r>
    </w:p>
    <w:p w:rsidR="002D403E" w:rsidRPr="002D403E" w:rsidRDefault="002D403E" w:rsidP="002D403E">
      <w:pPr>
        <w:rPr>
          <w:rFonts w:ascii="Verdana" w:hAnsi="Verdana" w:cs="Arial"/>
          <w:sz w:val="20"/>
          <w:szCs w:val="20"/>
        </w:rPr>
      </w:pPr>
      <w:r w:rsidRPr="002D403E">
        <w:rPr>
          <w:rFonts w:ascii="Verdana" w:hAnsi="Verdana" w:cs="Arial"/>
          <w:sz w:val="20"/>
          <w:szCs w:val="20"/>
        </w:rPr>
        <w:t>KAREEN ZEBROFF, Yoga voor iedereen, Uitgeverij Helmond, Uitgeverij Orion, Brugge</w:t>
      </w:r>
    </w:p>
    <w:p w:rsidR="002D403E" w:rsidRPr="002D403E" w:rsidRDefault="002D403E" w:rsidP="002D403E">
      <w:pPr>
        <w:rPr>
          <w:rFonts w:ascii="Verdana" w:hAnsi="Verdana" w:cs="Arial"/>
          <w:sz w:val="20"/>
          <w:szCs w:val="20"/>
        </w:rPr>
      </w:pPr>
      <w:r w:rsidRPr="002D403E">
        <w:rPr>
          <w:rFonts w:ascii="Verdana" w:hAnsi="Verdana" w:cs="Arial"/>
          <w:sz w:val="20"/>
          <w:szCs w:val="20"/>
        </w:rPr>
        <w:t>SELVAR</w:t>
      </w:r>
      <w:bookmarkStart w:id="0" w:name="_GoBack"/>
      <w:bookmarkEnd w:id="0"/>
      <w:r w:rsidRPr="002D403E">
        <w:rPr>
          <w:rFonts w:ascii="Verdana" w:hAnsi="Verdana" w:cs="Arial"/>
          <w:sz w:val="20"/>
          <w:szCs w:val="20"/>
        </w:rPr>
        <w:t>AJAN YESUDIAN, Sport en Yoga, Uitgeverij Ankh-Hermes BV-Deventer</w:t>
      </w:r>
    </w:p>
    <w:p w:rsidR="002D403E" w:rsidRPr="002D403E" w:rsidRDefault="002D403E" w:rsidP="002D403E">
      <w:pPr>
        <w:rPr>
          <w:rFonts w:ascii="Verdana" w:hAnsi="Verdana" w:cs="Arial"/>
          <w:sz w:val="20"/>
          <w:szCs w:val="20"/>
        </w:rPr>
      </w:pPr>
      <w:r w:rsidRPr="002D403E">
        <w:rPr>
          <w:rFonts w:ascii="Verdana" w:hAnsi="Verdana" w:cs="Arial"/>
          <w:sz w:val="20"/>
          <w:szCs w:val="20"/>
        </w:rPr>
        <w:t>LYN MARSHALL, Fit door yoga, uitgeverij Lannoo, Tielt, Amsterdam</w:t>
      </w:r>
    </w:p>
    <w:p w:rsidR="002D403E" w:rsidRPr="002D403E" w:rsidRDefault="002D403E" w:rsidP="002D403E">
      <w:pPr>
        <w:rPr>
          <w:rFonts w:ascii="Verdana" w:hAnsi="Verdana" w:cs="Arial"/>
          <w:sz w:val="20"/>
          <w:szCs w:val="20"/>
        </w:rPr>
      </w:pPr>
      <w:r w:rsidRPr="002D403E">
        <w:rPr>
          <w:rFonts w:ascii="Verdana" w:hAnsi="Verdana" w:cs="Arial"/>
          <w:sz w:val="20"/>
          <w:szCs w:val="20"/>
        </w:rPr>
        <w:t>LYNNE ROBINSON &amp; GORDON THOMSON, Body control, PILATES, Uitgeverij De Kern, Baarn</w:t>
      </w:r>
    </w:p>
    <w:p w:rsidR="002D403E" w:rsidRPr="002D403E" w:rsidRDefault="002D403E" w:rsidP="002D403E">
      <w:pPr>
        <w:rPr>
          <w:rFonts w:ascii="Verdana" w:hAnsi="Verdana" w:cs="Arial"/>
          <w:sz w:val="20"/>
          <w:szCs w:val="20"/>
        </w:rPr>
      </w:pPr>
    </w:p>
    <w:p w:rsidR="002D403E" w:rsidRPr="002D403E" w:rsidRDefault="002D403E" w:rsidP="002D403E">
      <w:pPr>
        <w:rPr>
          <w:rFonts w:ascii="Verdana" w:hAnsi="Verdana" w:cs="Arial"/>
          <w:sz w:val="20"/>
          <w:szCs w:val="20"/>
        </w:rPr>
      </w:pPr>
      <w:r w:rsidRPr="002D403E">
        <w:rPr>
          <w:rFonts w:ascii="Verdana" w:hAnsi="Verdana" w:cs="Arial"/>
          <w:sz w:val="20"/>
          <w:szCs w:val="20"/>
        </w:rPr>
        <w:t>INTERNET</w:t>
      </w:r>
    </w:p>
    <w:p w:rsidR="002D403E" w:rsidRPr="002D403E" w:rsidRDefault="002D403E" w:rsidP="002D403E">
      <w:pPr>
        <w:rPr>
          <w:rFonts w:ascii="Verdana" w:hAnsi="Verdana" w:cs="Arial"/>
          <w:sz w:val="20"/>
          <w:szCs w:val="20"/>
        </w:rPr>
      </w:pPr>
      <w:hyperlink r:id="rId8" w:history="1">
        <w:r w:rsidRPr="002D403E">
          <w:rPr>
            <w:rStyle w:val="Hyperlink"/>
            <w:rFonts w:ascii="Verdana" w:hAnsi="Verdana" w:cs="Arial"/>
            <w:sz w:val="20"/>
            <w:szCs w:val="20"/>
          </w:rPr>
          <w:t>www.lesmills.com</w:t>
        </w:r>
      </w:hyperlink>
    </w:p>
    <w:p w:rsidR="002D403E" w:rsidRPr="002D403E" w:rsidRDefault="002D403E" w:rsidP="002D403E">
      <w:pPr>
        <w:rPr>
          <w:rFonts w:ascii="Verdana" w:hAnsi="Verdana" w:cs="Arial"/>
          <w:sz w:val="20"/>
          <w:szCs w:val="20"/>
        </w:rPr>
      </w:pPr>
      <w:hyperlink r:id="rId9" w:history="1">
        <w:r w:rsidRPr="002D403E">
          <w:rPr>
            <w:rStyle w:val="Hyperlink"/>
            <w:rFonts w:ascii="Verdana" w:hAnsi="Verdana" w:cs="Arial"/>
            <w:sz w:val="20"/>
            <w:szCs w:val="20"/>
          </w:rPr>
          <w:t>www.yoga.be</w:t>
        </w:r>
      </w:hyperlink>
    </w:p>
    <w:p w:rsidR="002D403E" w:rsidRPr="002D403E" w:rsidRDefault="002D403E" w:rsidP="002D403E">
      <w:pPr>
        <w:rPr>
          <w:rFonts w:ascii="Verdana" w:hAnsi="Verdana" w:cs="Arial"/>
          <w:sz w:val="20"/>
          <w:szCs w:val="20"/>
        </w:rPr>
      </w:pPr>
      <w:hyperlink r:id="rId10" w:history="1">
        <w:r w:rsidRPr="002D403E">
          <w:rPr>
            <w:rStyle w:val="Hyperlink"/>
            <w:rFonts w:ascii="Verdana" w:hAnsi="Verdana" w:cs="Arial"/>
            <w:sz w:val="20"/>
            <w:szCs w:val="20"/>
          </w:rPr>
          <w:t>www.pilates.be</w:t>
        </w:r>
      </w:hyperlink>
    </w:p>
    <w:p w:rsidR="002D403E" w:rsidRPr="002D403E" w:rsidRDefault="002D403E" w:rsidP="002D403E">
      <w:pPr>
        <w:rPr>
          <w:rFonts w:ascii="Verdana" w:hAnsi="Verdana" w:cs="Arial"/>
          <w:sz w:val="20"/>
          <w:szCs w:val="20"/>
        </w:rPr>
      </w:pPr>
      <w:hyperlink r:id="rId11" w:history="1">
        <w:r w:rsidRPr="002D403E">
          <w:rPr>
            <w:rStyle w:val="Hyperlink"/>
            <w:rFonts w:ascii="Verdana" w:hAnsi="Verdana" w:cs="Arial"/>
            <w:sz w:val="20"/>
            <w:szCs w:val="20"/>
          </w:rPr>
          <w:t>www.taichi.be</w:t>
        </w:r>
      </w:hyperlink>
    </w:p>
    <w:p w:rsidR="00B45FBC" w:rsidRPr="002D403E" w:rsidRDefault="00B45FBC" w:rsidP="002D403E">
      <w:pPr>
        <w:ind w:firstLine="680"/>
        <w:jc w:val="both"/>
        <w:rPr>
          <w:rFonts w:ascii="Verdana" w:hAnsi="Verdana" w:cs="Times New Roman"/>
          <w:b/>
          <w:bCs/>
          <w:i/>
          <w:iCs/>
          <w:sz w:val="20"/>
          <w:szCs w:val="20"/>
          <w:lang w:val="en-US"/>
        </w:rPr>
      </w:pPr>
    </w:p>
    <w:sectPr w:rsidR="00B45FBC" w:rsidRPr="002D403E" w:rsidSect="00967CEE">
      <w:headerReference w:type="default" r:id="rId12"/>
      <w:footerReference w:type="default" r:id="rId13"/>
      <w:pgSz w:w="11906" w:h="16838"/>
      <w:pgMar w:top="899"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5FBC" w:rsidRDefault="00B45FBC" w:rsidP="001D2895">
      <w:pPr>
        <w:rPr>
          <w:rFonts w:cs="Times New Roman"/>
        </w:rPr>
      </w:pPr>
      <w:r>
        <w:rPr>
          <w:rFonts w:cs="Times New Roman"/>
        </w:rPr>
        <w:separator/>
      </w:r>
    </w:p>
  </w:endnote>
  <w:endnote w:type="continuationSeparator" w:id="0">
    <w:p w:rsidR="00B45FBC" w:rsidRDefault="00B45FBC" w:rsidP="001D2895">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080E0000" w:usb2="00000010" w:usb3="00000000" w:csb0="00040001" w:csb1="00000000"/>
  </w:font>
  <w:font w:name="Times New Roman">
    <w:panose1 w:val="02020603050405020304"/>
    <w:charset w:val="CC"/>
    <w:family w:val="roman"/>
    <w:pitch w:val="variable"/>
    <w:sig w:usb0="20002A87" w:usb1="80000000" w:usb2="00000008" w:usb3="00000000" w:csb0="000001FF" w:csb1="00000000"/>
  </w:font>
  <w:font w:name="Courier 10 Pitch">
    <w:altName w:val="Lucida Console"/>
    <w:panose1 w:val="00000000000000000000"/>
    <w:charset w:val="00"/>
    <w:family w:val="modern"/>
    <w:notTrueType/>
    <w:pitch w:val="fixed"/>
    <w:sig w:usb0="00000003" w:usb1="00000000" w:usb2="00000000" w:usb3="00000000" w:csb0="00000001"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403E" w:rsidRPr="002D403E" w:rsidRDefault="002D403E">
    <w:pPr>
      <w:pStyle w:val="Footer"/>
      <w:rPr>
        <w:sz w:val="16"/>
        <w:szCs w:val="16"/>
        <w:lang w:val="en-US"/>
      </w:rPr>
    </w:pPr>
    <w:r w:rsidRPr="001D2895">
      <w:rPr>
        <w:sz w:val="16"/>
        <w:szCs w:val="16"/>
        <w:lang w:val="en-US"/>
      </w:rPr>
      <w:t>KATHO BELGIUM</w:t>
    </w:r>
    <w:r>
      <w:rPr>
        <w:sz w:val="16"/>
        <w:szCs w:val="16"/>
        <w:lang w:val="en-US"/>
      </w:rPr>
      <w:t xml:space="preserve"> </w:t>
    </w:r>
    <w:r w:rsidRPr="001D2895">
      <w:rPr>
        <w:sz w:val="16"/>
        <w:szCs w:val="16"/>
        <w:lang w:val="en-US"/>
      </w:rPr>
      <w:t>BODY BALANCE</w:t>
    </w:r>
    <w:r>
      <w:rPr>
        <w:sz w:val="16"/>
        <w:szCs w:val="16"/>
        <w:lang w:val="en-US"/>
      </w:rPr>
      <w:t xml:space="preserve"> </w:t>
    </w:r>
    <w:r w:rsidRPr="001D2895">
      <w:rPr>
        <w:sz w:val="16"/>
        <w:szCs w:val="16"/>
        <w:lang w:val="en-US"/>
      </w:rPr>
      <w:t xml:space="preserve">Erasmus </w:t>
    </w:r>
    <w:r>
      <w:rPr>
        <w:sz w:val="16"/>
        <w:szCs w:val="16"/>
        <w:lang w:val="en-US"/>
      </w:rPr>
      <w:t>I</w:t>
    </w:r>
    <w:r w:rsidRPr="001D2895">
      <w:rPr>
        <w:sz w:val="16"/>
        <w:szCs w:val="16"/>
        <w:lang w:val="en-US"/>
      </w:rPr>
      <w:t xml:space="preserve">ntensive </w:t>
    </w:r>
    <w:proofErr w:type="spellStart"/>
    <w:proofErr w:type="gramStart"/>
    <w:r>
      <w:rPr>
        <w:sz w:val="16"/>
        <w:szCs w:val="16"/>
        <w:lang w:val="en-US"/>
      </w:rPr>
      <w:t>P</w:t>
    </w:r>
    <w:r w:rsidRPr="001D2895">
      <w:rPr>
        <w:sz w:val="16"/>
        <w:szCs w:val="16"/>
        <w:lang w:val="en-US"/>
      </w:rPr>
      <w:t>rogramme</w:t>
    </w:r>
    <w:proofErr w:type="spellEnd"/>
    <w:r w:rsidRPr="001D2895">
      <w:rPr>
        <w:sz w:val="16"/>
        <w:szCs w:val="16"/>
        <w:lang w:val="en-US"/>
      </w:rPr>
      <w:t xml:space="preserve"> </w:t>
    </w:r>
    <w:r>
      <w:rPr>
        <w:sz w:val="16"/>
        <w:szCs w:val="16"/>
        <w:lang w:val="en-US"/>
      </w:rPr>
      <w:t xml:space="preserve"> Bulgaria</w:t>
    </w:r>
    <w:proofErr w:type="gramEnd"/>
    <w:r>
      <w:rPr>
        <w:sz w:val="16"/>
        <w:szCs w:val="16"/>
        <w:lang w:val="en-US"/>
      </w:rPr>
      <w:t xml:space="preserve">      </w:t>
    </w:r>
    <w:proofErr w:type="spellStart"/>
    <w:r>
      <w:rPr>
        <w:sz w:val="16"/>
        <w:szCs w:val="16"/>
        <w:lang w:val="en-US"/>
      </w:rPr>
      <w:t>Lie</w:t>
    </w:r>
    <w:r w:rsidRPr="001D2895">
      <w:rPr>
        <w:sz w:val="16"/>
        <w:szCs w:val="16"/>
        <w:lang w:val="en-US"/>
      </w:rPr>
      <w:t>ve</w:t>
    </w:r>
    <w:proofErr w:type="spellEnd"/>
    <w:r w:rsidRPr="001D2895">
      <w:rPr>
        <w:sz w:val="16"/>
        <w:szCs w:val="16"/>
        <w:lang w:val="en-US"/>
      </w:rPr>
      <w:t xml:space="preserve"> </w:t>
    </w:r>
    <w:proofErr w:type="spellStart"/>
    <w:r w:rsidRPr="001D2895">
      <w:rPr>
        <w:sz w:val="16"/>
        <w:szCs w:val="16"/>
        <w:lang w:val="en-US"/>
      </w:rPr>
      <w:t>Verraes</w:t>
    </w:r>
    <w:proofErr w:type="spellEnd"/>
    <w:r w:rsidRPr="001D2895">
      <w:rPr>
        <w:sz w:val="16"/>
        <w:szCs w:val="16"/>
        <w:lang w:val="en-US"/>
      </w:rPr>
      <w:t xml:space="preserve"> 04/05/2010</w:t>
    </w:r>
  </w:p>
  <w:p w:rsidR="002D403E" w:rsidRDefault="002D403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5FBC" w:rsidRDefault="00B45FBC" w:rsidP="001D2895">
      <w:pPr>
        <w:rPr>
          <w:rFonts w:cs="Times New Roman"/>
        </w:rPr>
      </w:pPr>
      <w:r>
        <w:rPr>
          <w:rFonts w:cs="Times New Roman"/>
        </w:rPr>
        <w:separator/>
      </w:r>
    </w:p>
  </w:footnote>
  <w:footnote w:type="continuationSeparator" w:id="0">
    <w:p w:rsidR="00B45FBC" w:rsidRDefault="00B45FBC" w:rsidP="001D2895">
      <w:pPr>
        <w:rPr>
          <w:rFonts w:cs="Times New Roman"/>
        </w:rPr>
      </w:pPr>
      <w:r>
        <w:rPr>
          <w:rFonts w:cs="Times New Roman"/>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403E" w:rsidRPr="002D403E" w:rsidRDefault="002D403E">
    <w:pPr>
      <w:pStyle w:val="Header"/>
      <w:rPr>
        <w:sz w:val="22"/>
        <w:szCs w:val="22"/>
      </w:rPr>
    </w:pPr>
    <w:r w:rsidRPr="002D403E">
      <w:rPr>
        <w:i/>
        <w:sz w:val="22"/>
        <w:szCs w:val="22"/>
      </w:rPr>
      <w:t>From:</w:t>
    </w:r>
    <w:r>
      <w:rPr>
        <w:sz w:val="22"/>
        <w:szCs w:val="22"/>
      </w:rPr>
      <w:t xml:space="preserve"> </w:t>
    </w:r>
    <w:r w:rsidRPr="002D403E">
      <w:rPr>
        <w:sz w:val="22"/>
        <w:szCs w:val="22"/>
      </w:rPr>
      <w:t>Paneurhythmy: Fit, Creative and Social</w:t>
    </w:r>
    <w:r>
      <w:rPr>
        <w:sz w:val="22"/>
        <w:szCs w:val="22"/>
      </w:rPr>
      <w:t>.</w:t>
    </w:r>
    <w:r w:rsidRPr="002D403E">
      <w:rPr>
        <w:sz w:val="22"/>
        <w:szCs w:val="22"/>
      </w:rPr>
      <w:t xml:space="preserve">Bulgarian Recreation, </w:t>
    </w:r>
    <w:r>
      <w:rPr>
        <w:sz w:val="22"/>
        <w:szCs w:val="22"/>
      </w:rPr>
      <w:t xml:space="preserve">Ed.Petrov,L., Veliko Turnovo, </w:t>
    </w:r>
    <w:r w:rsidRPr="002D403E">
      <w:rPr>
        <w:sz w:val="22"/>
        <w:szCs w:val="22"/>
      </w:rPr>
      <w:t>St.Cyril and St.Methodius University Press: 2010</w:t>
    </w:r>
  </w:p>
  <w:p w:rsidR="00B45FBC" w:rsidRDefault="00B45FBC">
    <w:pPr>
      <w:pStyle w:val="Header"/>
      <w:rPr>
        <w:rFonts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D37DFA"/>
    <w:multiLevelType w:val="hybridMultilevel"/>
    <w:tmpl w:val="9A567E76"/>
    <w:lvl w:ilvl="0" w:tplc="0413000F">
      <w:start w:val="1"/>
      <w:numFmt w:val="decimal"/>
      <w:lvlText w:val="%1."/>
      <w:lvlJc w:val="left"/>
      <w:pPr>
        <w:ind w:left="720" w:hanging="360"/>
      </w:pPr>
    </w:lvl>
    <w:lvl w:ilvl="1" w:tplc="04130019">
      <w:start w:val="1"/>
      <w:numFmt w:val="decimal"/>
      <w:lvlText w:val="%2."/>
      <w:lvlJc w:val="left"/>
      <w:pPr>
        <w:tabs>
          <w:tab w:val="num" w:pos="1440"/>
        </w:tabs>
        <w:ind w:left="1440" w:hanging="360"/>
      </w:pPr>
    </w:lvl>
    <w:lvl w:ilvl="2" w:tplc="0413001B">
      <w:start w:val="1"/>
      <w:numFmt w:val="decimal"/>
      <w:lvlText w:val="%3."/>
      <w:lvlJc w:val="left"/>
      <w:pPr>
        <w:tabs>
          <w:tab w:val="num" w:pos="2160"/>
        </w:tabs>
        <w:ind w:left="2160" w:hanging="360"/>
      </w:pPr>
    </w:lvl>
    <w:lvl w:ilvl="3" w:tplc="0413000F">
      <w:start w:val="1"/>
      <w:numFmt w:val="decimal"/>
      <w:lvlText w:val="%4."/>
      <w:lvlJc w:val="left"/>
      <w:pPr>
        <w:tabs>
          <w:tab w:val="num" w:pos="2880"/>
        </w:tabs>
        <w:ind w:left="2880" w:hanging="360"/>
      </w:pPr>
    </w:lvl>
    <w:lvl w:ilvl="4" w:tplc="04130019">
      <w:start w:val="1"/>
      <w:numFmt w:val="decimal"/>
      <w:lvlText w:val="%5."/>
      <w:lvlJc w:val="left"/>
      <w:pPr>
        <w:tabs>
          <w:tab w:val="num" w:pos="3600"/>
        </w:tabs>
        <w:ind w:left="3600" w:hanging="360"/>
      </w:pPr>
    </w:lvl>
    <w:lvl w:ilvl="5" w:tplc="0413001B">
      <w:start w:val="1"/>
      <w:numFmt w:val="decimal"/>
      <w:lvlText w:val="%6."/>
      <w:lvlJc w:val="left"/>
      <w:pPr>
        <w:tabs>
          <w:tab w:val="num" w:pos="4320"/>
        </w:tabs>
        <w:ind w:left="4320" w:hanging="360"/>
      </w:pPr>
    </w:lvl>
    <w:lvl w:ilvl="6" w:tplc="0413000F">
      <w:start w:val="1"/>
      <w:numFmt w:val="decimal"/>
      <w:lvlText w:val="%7."/>
      <w:lvlJc w:val="left"/>
      <w:pPr>
        <w:tabs>
          <w:tab w:val="num" w:pos="5040"/>
        </w:tabs>
        <w:ind w:left="5040" w:hanging="360"/>
      </w:pPr>
    </w:lvl>
    <w:lvl w:ilvl="7" w:tplc="04130019">
      <w:start w:val="1"/>
      <w:numFmt w:val="decimal"/>
      <w:lvlText w:val="%8."/>
      <w:lvlJc w:val="left"/>
      <w:pPr>
        <w:tabs>
          <w:tab w:val="num" w:pos="5760"/>
        </w:tabs>
        <w:ind w:left="5760" w:hanging="360"/>
      </w:pPr>
    </w:lvl>
    <w:lvl w:ilvl="8" w:tplc="0413001B">
      <w:start w:val="1"/>
      <w:numFmt w:val="decimal"/>
      <w:lvlText w:val="%9."/>
      <w:lvlJc w:val="left"/>
      <w:pPr>
        <w:tabs>
          <w:tab w:val="num" w:pos="6480"/>
        </w:tabs>
        <w:ind w:left="6480" w:hanging="360"/>
      </w:pPr>
    </w:lvl>
  </w:abstractNum>
  <w:abstractNum w:abstractNumId="1">
    <w:nsid w:val="7D865C84"/>
    <w:multiLevelType w:val="hybridMultilevel"/>
    <w:tmpl w:val="9A94985A"/>
    <w:lvl w:ilvl="0" w:tplc="F6E8BFC6">
      <w:start w:val="100"/>
      <w:numFmt w:val="bullet"/>
      <w:lvlText w:val="-"/>
      <w:lvlJc w:val="left"/>
      <w:pPr>
        <w:ind w:left="720" w:hanging="360"/>
      </w:pPr>
      <w:rPr>
        <w:rFonts w:ascii="Calibri" w:eastAsia="SimSun" w:hAnsi="Calibri" w:hint="default"/>
      </w:rPr>
    </w:lvl>
    <w:lvl w:ilvl="1" w:tplc="04130003">
      <w:start w:val="1"/>
      <w:numFmt w:val="decimal"/>
      <w:lvlText w:val="%2."/>
      <w:lvlJc w:val="left"/>
      <w:pPr>
        <w:tabs>
          <w:tab w:val="num" w:pos="1440"/>
        </w:tabs>
        <w:ind w:left="1440" w:hanging="360"/>
      </w:pPr>
    </w:lvl>
    <w:lvl w:ilvl="2" w:tplc="04130005">
      <w:start w:val="1"/>
      <w:numFmt w:val="decimal"/>
      <w:lvlText w:val="%3."/>
      <w:lvlJc w:val="left"/>
      <w:pPr>
        <w:tabs>
          <w:tab w:val="num" w:pos="2160"/>
        </w:tabs>
        <w:ind w:left="2160" w:hanging="360"/>
      </w:pPr>
    </w:lvl>
    <w:lvl w:ilvl="3" w:tplc="04130001">
      <w:start w:val="1"/>
      <w:numFmt w:val="decimal"/>
      <w:lvlText w:val="%4."/>
      <w:lvlJc w:val="left"/>
      <w:pPr>
        <w:tabs>
          <w:tab w:val="num" w:pos="2880"/>
        </w:tabs>
        <w:ind w:left="2880" w:hanging="360"/>
      </w:pPr>
    </w:lvl>
    <w:lvl w:ilvl="4" w:tplc="04130003">
      <w:start w:val="1"/>
      <w:numFmt w:val="decimal"/>
      <w:lvlText w:val="%5."/>
      <w:lvlJc w:val="left"/>
      <w:pPr>
        <w:tabs>
          <w:tab w:val="num" w:pos="3600"/>
        </w:tabs>
        <w:ind w:left="3600" w:hanging="360"/>
      </w:pPr>
    </w:lvl>
    <w:lvl w:ilvl="5" w:tplc="04130005">
      <w:start w:val="1"/>
      <w:numFmt w:val="decimal"/>
      <w:lvlText w:val="%6."/>
      <w:lvlJc w:val="left"/>
      <w:pPr>
        <w:tabs>
          <w:tab w:val="num" w:pos="4320"/>
        </w:tabs>
        <w:ind w:left="4320" w:hanging="360"/>
      </w:pPr>
    </w:lvl>
    <w:lvl w:ilvl="6" w:tplc="04130001">
      <w:start w:val="1"/>
      <w:numFmt w:val="decimal"/>
      <w:lvlText w:val="%7."/>
      <w:lvlJc w:val="left"/>
      <w:pPr>
        <w:tabs>
          <w:tab w:val="num" w:pos="5040"/>
        </w:tabs>
        <w:ind w:left="5040" w:hanging="360"/>
      </w:pPr>
    </w:lvl>
    <w:lvl w:ilvl="7" w:tplc="04130003">
      <w:start w:val="1"/>
      <w:numFmt w:val="decimal"/>
      <w:lvlText w:val="%8."/>
      <w:lvlJc w:val="left"/>
      <w:pPr>
        <w:tabs>
          <w:tab w:val="num" w:pos="5760"/>
        </w:tabs>
        <w:ind w:left="5760" w:hanging="360"/>
      </w:pPr>
    </w:lvl>
    <w:lvl w:ilvl="8" w:tplc="04130005">
      <w:start w:val="1"/>
      <w:numFmt w:val="decimal"/>
      <w:lvlText w:val="%9."/>
      <w:lvlJc w:val="left"/>
      <w:pPr>
        <w:tabs>
          <w:tab w:val="num" w:pos="6480"/>
        </w:tabs>
        <w:ind w:left="6480" w:hanging="360"/>
      </w:pPr>
    </w:lvl>
  </w:abstractNum>
  <w:num w:numId="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embedSystemFonts/>
  <w:proofState w:spelling="clean" w:grammar="clean"/>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2895"/>
    <w:rsid w:val="00015EE0"/>
    <w:rsid w:val="00016D04"/>
    <w:rsid w:val="00017CEC"/>
    <w:rsid w:val="00025785"/>
    <w:rsid w:val="00047D13"/>
    <w:rsid w:val="00050FC9"/>
    <w:rsid w:val="0005159E"/>
    <w:rsid w:val="0006001B"/>
    <w:rsid w:val="00063EB8"/>
    <w:rsid w:val="00065F1A"/>
    <w:rsid w:val="00070E36"/>
    <w:rsid w:val="00082FAF"/>
    <w:rsid w:val="0008351B"/>
    <w:rsid w:val="000C1151"/>
    <w:rsid w:val="000D1E96"/>
    <w:rsid w:val="000D3731"/>
    <w:rsid w:val="000D7664"/>
    <w:rsid w:val="000E771C"/>
    <w:rsid w:val="001009C5"/>
    <w:rsid w:val="001022F3"/>
    <w:rsid w:val="00103AC6"/>
    <w:rsid w:val="00106D62"/>
    <w:rsid w:val="001105B2"/>
    <w:rsid w:val="00110E49"/>
    <w:rsid w:val="001134E4"/>
    <w:rsid w:val="0014560D"/>
    <w:rsid w:val="00146A3D"/>
    <w:rsid w:val="0016074B"/>
    <w:rsid w:val="0016755E"/>
    <w:rsid w:val="00172F27"/>
    <w:rsid w:val="00175BAD"/>
    <w:rsid w:val="001A52D6"/>
    <w:rsid w:val="001A710F"/>
    <w:rsid w:val="001B2259"/>
    <w:rsid w:val="001B4B8A"/>
    <w:rsid w:val="001C3D3B"/>
    <w:rsid w:val="001D0B54"/>
    <w:rsid w:val="001D2895"/>
    <w:rsid w:val="001E33EB"/>
    <w:rsid w:val="001F3D08"/>
    <w:rsid w:val="00213131"/>
    <w:rsid w:val="0022058B"/>
    <w:rsid w:val="0022211C"/>
    <w:rsid w:val="0022571A"/>
    <w:rsid w:val="00265D7A"/>
    <w:rsid w:val="00270238"/>
    <w:rsid w:val="00271C8D"/>
    <w:rsid w:val="002C3B85"/>
    <w:rsid w:val="002C68A7"/>
    <w:rsid w:val="002D403E"/>
    <w:rsid w:val="002F02A7"/>
    <w:rsid w:val="002F2EC2"/>
    <w:rsid w:val="002F6347"/>
    <w:rsid w:val="002F6D01"/>
    <w:rsid w:val="0030067F"/>
    <w:rsid w:val="00301E0C"/>
    <w:rsid w:val="00304721"/>
    <w:rsid w:val="0032005C"/>
    <w:rsid w:val="0032636C"/>
    <w:rsid w:val="00335EE8"/>
    <w:rsid w:val="00343580"/>
    <w:rsid w:val="00343F1D"/>
    <w:rsid w:val="003474EA"/>
    <w:rsid w:val="00354256"/>
    <w:rsid w:val="00356CB5"/>
    <w:rsid w:val="00360AC0"/>
    <w:rsid w:val="00360D63"/>
    <w:rsid w:val="0036697E"/>
    <w:rsid w:val="00366B3E"/>
    <w:rsid w:val="00375538"/>
    <w:rsid w:val="00380308"/>
    <w:rsid w:val="00383CD4"/>
    <w:rsid w:val="00396A0E"/>
    <w:rsid w:val="003A62EE"/>
    <w:rsid w:val="003B6B7C"/>
    <w:rsid w:val="003C1137"/>
    <w:rsid w:val="003D08E8"/>
    <w:rsid w:val="003D1264"/>
    <w:rsid w:val="0040685C"/>
    <w:rsid w:val="00411A06"/>
    <w:rsid w:val="00411FF6"/>
    <w:rsid w:val="004142A9"/>
    <w:rsid w:val="0042627C"/>
    <w:rsid w:val="00446341"/>
    <w:rsid w:val="0045645A"/>
    <w:rsid w:val="00467C26"/>
    <w:rsid w:val="00487DB7"/>
    <w:rsid w:val="004B277C"/>
    <w:rsid w:val="004C2003"/>
    <w:rsid w:val="004C29CE"/>
    <w:rsid w:val="004E07BF"/>
    <w:rsid w:val="004E10C2"/>
    <w:rsid w:val="004E2068"/>
    <w:rsid w:val="004E4422"/>
    <w:rsid w:val="004E6E11"/>
    <w:rsid w:val="004F4F72"/>
    <w:rsid w:val="00503020"/>
    <w:rsid w:val="0050585A"/>
    <w:rsid w:val="005369CD"/>
    <w:rsid w:val="00537F3F"/>
    <w:rsid w:val="005506EC"/>
    <w:rsid w:val="005558E0"/>
    <w:rsid w:val="00581885"/>
    <w:rsid w:val="00583430"/>
    <w:rsid w:val="005A25AD"/>
    <w:rsid w:val="005B0F8A"/>
    <w:rsid w:val="005B72E7"/>
    <w:rsid w:val="005C0A27"/>
    <w:rsid w:val="005C4ABC"/>
    <w:rsid w:val="005D34AA"/>
    <w:rsid w:val="005E2021"/>
    <w:rsid w:val="00600F7C"/>
    <w:rsid w:val="0060256B"/>
    <w:rsid w:val="00617932"/>
    <w:rsid w:val="006330D9"/>
    <w:rsid w:val="00633FBD"/>
    <w:rsid w:val="00635F47"/>
    <w:rsid w:val="006364EA"/>
    <w:rsid w:val="0063728B"/>
    <w:rsid w:val="00641C74"/>
    <w:rsid w:val="006460A8"/>
    <w:rsid w:val="006630B5"/>
    <w:rsid w:val="006640CA"/>
    <w:rsid w:val="006701AD"/>
    <w:rsid w:val="006722C7"/>
    <w:rsid w:val="006941A7"/>
    <w:rsid w:val="006A385F"/>
    <w:rsid w:val="006A437F"/>
    <w:rsid w:val="006A49A8"/>
    <w:rsid w:val="006A7B80"/>
    <w:rsid w:val="006B0B6B"/>
    <w:rsid w:val="006B4FA3"/>
    <w:rsid w:val="006B70F3"/>
    <w:rsid w:val="006D3448"/>
    <w:rsid w:val="006E08DF"/>
    <w:rsid w:val="006F71AB"/>
    <w:rsid w:val="00705C2C"/>
    <w:rsid w:val="007138AF"/>
    <w:rsid w:val="0072792B"/>
    <w:rsid w:val="00740B8A"/>
    <w:rsid w:val="0074487C"/>
    <w:rsid w:val="00747E15"/>
    <w:rsid w:val="00755EB1"/>
    <w:rsid w:val="00760DD3"/>
    <w:rsid w:val="00793A41"/>
    <w:rsid w:val="007971FE"/>
    <w:rsid w:val="007A1739"/>
    <w:rsid w:val="007A3511"/>
    <w:rsid w:val="007C046E"/>
    <w:rsid w:val="007C1F71"/>
    <w:rsid w:val="007C7BB8"/>
    <w:rsid w:val="007D0EBC"/>
    <w:rsid w:val="007D23EE"/>
    <w:rsid w:val="007D6914"/>
    <w:rsid w:val="007E1BC9"/>
    <w:rsid w:val="007E2568"/>
    <w:rsid w:val="007E2F22"/>
    <w:rsid w:val="007E78E0"/>
    <w:rsid w:val="007F0BE6"/>
    <w:rsid w:val="008028A3"/>
    <w:rsid w:val="00804419"/>
    <w:rsid w:val="008129F8"/>
    <w:rsid w:val="00827DFE"/>
    <w:rsid w:val="00830CEE"/>
    <w:rsid w:val="00843AF1"/>
    <w:rsid w:val="00850716"/>
    <w:rsid w:val="00856F83"/>
    <w:rsid w:val="008618B3"/>
    <w:rsid w:val="00861A6F"/>
    <w:rsid w:val="00861BCB"/>
    <w:rsid w:val="00861BD5"/>
    <w:rsid w:val="00866BD5"/>
    <w:rsid w:val="00881FE8"/>
    <w:rsid w:val="008921D1"/>
    <w:rsid w:val="00895DD2"/>
    <w:rsid w:val="008A0864"/>
    <w:rsid w:val="008A60E4"/>
    <w:rsid w:val="008B3478"/>
    <w:rsid w:val="008B3FE9"/>
    <w:rsid w:val="008C0BA2"/>
    <w:rsid w:val="008C3CD7"/>
    <w:rsid w:val="008C6903"/>
    <w:rsid w:val="008D6681"/>
    <w:rsid w:val="008E2875"/>
    <w:rsid w:val="008E28BC"/>
    <w:rsid w:val="008F10CA"/>
    <w:rsid w:val="0091645B"/>
    <w:rsid w:val="00917A7A"/>
    <w:rsid w:val="00922759"/>
    <w:rsid w:val="00933CC4"/>
    <w:rsid w:val="00943240"/>
    <w:rsid w:val="00960ECD"/>
    <w:rsid w:val="00962F46"/>
    <w:rsid w:val="00967CEE"/>
    <w:rsid w:val="009A0A14"/>
    <w:rsid w:val="009A7862"/>
    <w:rsid w:val="009B2ECC"/>
    <w:rsid w:val="009B5D80"/>
    <w:rsid w:val="009C76D3"/>
    <w:rsid w:val="009E6BA7"/>
    <w:rsid w:val="00A00652"/>
    <w:rsid w:val="00A061AF"/>
    <w:rsid w:val="00A30A59"/>
    <w:rsid w:val="00A573A1"/>
    <w:rsid w:val="00A82E25"/>
    <w:rsid w:val="00A927B0"/>
    <w:rsid w:val="00A95C7A"/>
    <w:rsid w:val="00AA4B58"/>
    <w:rsid w:val="00AB5D11"/>
    <w:rsid w:val="00AC025A"/>
    <w:rsid w:val="00AC3402"/>
    <w:rsid w:val="00AC46B2"/>
    <w:rsid w:val="00AC6111"/>
    <w:rsid w:val="00AD1D7C"/>
    <w:rsid w:val="00AD22AE"/>
    <w:rsid w:val="00AD4F04"/>
    <w:rsid w:val="00AE38B6"/>
    <w:rsid w:val="00B03692"/>
    <w:rsid w:val="00B15C11"/>
    <w:rsid w:val="00B24C18"/>
    <w:rsid w:val="00B33B0F"/>
    <w:rsid w:val="00B426B3"/>
    <w:rsid w:val="00B45FBC"/>
    <w:rsid w:val="00B56A08"/>
    <w:rsid w:val="00B601D0"/>
    <w:rsid w:val="00B831AF"/>
    <w:rsid w:val="00BD5C71"/>
    <w:rsid w:val="00BE15F5"/>
    <w:rsid w:val="00C03F0A"/>
    <w:rsid w:val="00C05633"/>
    <w:rsid w:val="00C06932"/>
    <w:rsid w:val="00C12807"/>
    <w:rsid w:val="00C16E73"/>
    <w:rsid w:val="00C3163A"/>
    <w:rsid w:val="00C3541C"/>
    <w:rsid w:val="00C57021"/>
    <w:rsid w:val="00C623D3"/>
    <w:rsid w:val="00C645A3"/>
    <w:rsid w:val="00C71664"/>
    <w:rsid w:val="00C80396"/>
    <w:rsid w:val="00C910D2"/>
    <w:rsid w:val="00C95B33"/>
    <w:rsid w:val="00C95C5F"/>
    <w:rsid w:val="00CA75C0"/>
    <w:rsid w:val="00CB340C"/>
    <w:rsid w:val="00CB7E4F"/>
    <w:rsid w:val="00CC3492"/>
    <w:rsid w:val="00CD47A6"/>
    <w:rsid w:val="00CE0EB0"/>
    <w:rsid w:val="00CE706E"/>
    <w:rsid w:val="00CF7E51"/>
    <w:rsid w:val="00D01343"/>
    <w:rsid w:val="00D01C55"/>
    <w:rsid w:val="00D01DF8"/>
    <w:rsid w:val="00D123C8"/>
    <w:rsid w:val="00D170B6"/>
    <w:rsid w:val="00D215F3"/>
    <w:rsid w:val="00D24CB4"/>
    <w:rsid w:val="00D25897"/>
    <w:rsid w:val="00D26262"/>
    <w:rsid w:val="00D31F31"/>
    <w:rsid w:val="00D33681"/>
    <w:rsid w:val="00D45621"/>
    <w:rsid w:val="00D514E1"/>
    <w:rsid w:val="00D6188A"/>
    <w:rsid w:val="00D774A7"/>
    <w:rsid w:val="00D80070"/>
    <w:rsid w:val="00D941BE"/>
    <w:rsid w:val="00DA6F6E"/>
    <w:rsid w:val="00DC09CA"/>
    <w:rsid w:val="00DC2BE7"/>
    <w:rsid w:val="00DD1916"/>
    <w:rsid w:val="00DD3FBA"/>
    <w:rsid w:val="00DE179B"/>
    <w:rsid w:val="00DF4E03"/>
    <w:rsid w:val="00E06EB0"/>
    <w:rsid w:val="00E1582C"/>
    <w:rsid w:val="00E261CD"/>
    <w:rsid w:val="00E3429E"/>
    <w:rsid w:val="00E41894"/>
    <w:rsid w:val="00E447A6"/>
    <w:rsid w:val="00E534A0"/>
    <w:rsid w:val="00E541A6"/>
    <w:rsid w:val="00E6398F"/>
    <w:rsid w:val="00E83ED4"/>
    <w:rsid w:val="00E94BF3"/>
    <w:rsid w:val="00E94DC4"/>
    <w:rsid w:val="00EA32E0"/>
    <w:rsid w:val="00EC0620"/>
    <w:rsid w:val="00EC0BE3"/>
    <w:rsid w:val="00EC4E90"/>
    <w:rsid w:val="00EC7B3A"/>
    <w:rsid w:val="00ED6099"/>
    <w:rsid w:val="00EE1CB5"/>
    <w:rsid w:val="00EE2515"/>
    <w:rsid w:val="00EF6929"/>
    <w:rsid w:val="00F20EB0"/>
    <w:rsid w:val="00F34D5C"/>
    <w:rsid w:val="00F37408"/>
    <w:rsid w:val="00F566C3"/>
    <w:rsid w:val="00F65C91"/>
    <w:rsid w:val="00F66B9C"/>
    <w:rsid w:val="00F676A9"/>
    <w:rsid w:val="00F91376"/>
    <w:rsid w:val="00FA7D8F"/>
    <w:rsid w:val="00FB522F"/>
    <w:rsid w:val="00FC0254"/>
    <w:rsid w:val="00FC0C12"/>
    <w:rsid w:val="00FD50C2"/>
    <w:rsid w:val="00FF1BB8"/>
    <w:rsid w:val="00FF2006"/>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SimSun" w:hAnsi="Calibri" w:cs="Times New Roman"/>
        <w:sz w:val="22"/>
        <w:szCs w:val="22"/>
        <w:lang w:val="bg-BG" w:eastAsia="bg-BG"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Hyperlink" w:uiPriority="0" w:unhideWhenUsed="0"/>
    <w:lsdException w:name="Strong" w:semiHidden="0" w:uiPriority="22" w:unhideWhenUsed="0" w:qFormat="1"/>
    <w:lsdException w:name="Emphasis" w:semiHidden="0" w:uiPriority="20" w:unhideWhenUsed="0" w:qFormat="1"/>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2895"/>
    <w:pPr>
      <w:overflowPunct w:val="0"/>
      <w:autoSpaceDE w:val="0"/>
      <w:autoSpaceDN w:val="0"/>
      <w:adjustRightInd w:val="0"/>
    </w:pPr>
    <w:rPr>
      <w:rFonts w:ascii="Courier 10 Pitch" w:hAnsi="Courier 10 Pitch" w:cs="Courier 10 Pitch"/>
      <w:sz w:val="24"/>
      <w:szCs w:val="24"/>
      <w:lang w:val="nl-NL"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1D2895"/>
    <w:pPr>
      <w:overflowPunct/>
      <w:autoSpaceDE/>
      <w:autoSpaceDN/>
      <w:adjustRightInd/>
      <w:spacing w:after="200" w:line="276" w:lineRule="auto"/>
      <w:ind w:left="720"/>
    </w:pPr>
    <w:rPr>
      <w:rFonts w:ascii="Calibri" w:hAnsi="Calibri" w:cs="Calibri"/>
      <w:sz w:val="22"/>
      <w:szCs w:val="22"/>
    </w:rPr>
  </w:style>
  <w:style w:type="paragraph" w:styleId="BalloonText">
    <w:name w:val="Balloon Text"/>
    <w:basedOn w:val="Normal"/>
    <w:link w:val="BalloonTextChar"/>
    <w:uiPriority w:val="99"/>
    <w:semiHidden/>
    <w:rsid w:val="001D2895"/>
    <w:rPr>
      <w:rFonts w:ascii="Tahoma" w:hAnsi="Tahoma" w:cs="Tahoma"/>
      <w:sz w:val="16"/>
      <w:szCs w:val="16"/>
    </w:rPr>
  </w:style>
  <w:style w:type="character" w:customStyle="1" w:styleId="BalloonTextChar">
    <w:name w:val="Balloon Text Char"/>
    <w:basedOn w:val="DefaultParagraphFont"/>
    <w:link w:val="BalloonText"/>
    <w:uiPriority w:val="99"/>
    <w:semiHidden/>
    <w:rsid w:val="001D2895"/>
    <w:rPr>
      <w:rFonts w:ascii="Tahoma" w:hAnsi="Tahoma" w:cs="Tahoma"/>
      <w:sz w:val="16"/>
      <w:szCs w:val="16"/>
    </w:rPr>
  </w:style>
  <w:style w:type="paragraph" w:styleId="Header">
    <w:name w:val="header"/>
    <w:basedOn w:val="Normal"/>
    <w:link w:val="HeaderChar"/>
    <w:uiPriority w:val="99"/>
    <w:rsid w:val="001D2895"/>
    <w:pPr>
      <w:tabs>
        <w:tab w:val="center" w:pos="4536"/>
        <w:tab w:val="right" w:pos="9072"/>
      </w:tabs>
    </w:pPr>
  </w:style>
  <w:style w:type="character" w:customStyle="1" w:styleId="HeaderChar">
    <w:name w:val="Header Char"/>
    <w:basedOn w:val="DefaultParagraphFont"/>
    <w:link w:val="Header"/>
    <w:uiPriority w:val="99"/>
    <w:rsid w:val="001D2895"/>
    <w:rPr>
      <w:rFonts w:ascii="Courier 10 Pitch" w:hAnsi="Courier 10 Pitch" w:cs="Courier 10 Pitch"/>
      <w:sz w:val="20"/>
      <w:szCs w:val="20"/>
    </w:rPr>
  </w:style>
  <w:style w:type="paragraph" w:styleId="Footer">
    <w:name w:val="footer"/>
    <w:basedOn w:val="Normal"/>
    <w:link w:val="FooterChar"/>
    <w:uiPriority w:val="99"/>
    <w:rsid w:val="001D2895"/>
    <w:pPr>
      <w:tabs>
        <w:tab w:val="center" w:pos="4536"/>
        <w:tab w:val="right" w:pos="9072"/>
      </w:tabs>
    </w:pPr>
  </w:style>
  <w:style w:type="character" w:customStyle="1" w:styleId="FooterChar">
    <w:name w:val="Footer Char"/>
    <w:basedOn w:val="DefaultParagraphFont"/>
    <w:link w:val="Footer"/>
    <w:uiPriority w:val="99"/>
    <w:rsid w:val="001D2895"/>
    <w:rPr>
      <w:rFonts w:ascii="Courier 10 Pitch" w:hAnsi="Courier 10 Pitch" w:cs="Courier 10 Pitch"/>
      <w:sz w:val="20"/>
      <w:szCs w:val="20"/>
    </w:rPr>
  </w:style>
  <w:style w:type="character" w:styleId="Hyperlink">
    <w:name w:val="Hyperlink"/>
    <w:basedOn w:val="DefaultParagraphFont"/>
    <w:rsid w:val="00AC025A"/>
    <w:rPr>
      <w:color w:val="0000FF"/>
      <w:u w:val="single"/>
    </w:rPr>
  </w:style>
  <w:style w:type="paragraph" w:customStyle="1" w:styleId="CharCharChar">
    <w:name w:val="Char Char Char"/>
    <w:basedOn w:val="Normal"/>
    <w:uiPriority w:val="99"/>
    <w:rsid w:val="006E08DF"/>
    <w:pPr>
      <w:overflowPunct/>
      <w:autoSpaceDE/>
      <w:autoSpaceDN/>
      <w:adjustRightInd/>
      <w:spacing w:after="160" w:line="240" w:lineRule="exact"/>
    </w:pPr>
    <w:rPr>
      <w:rFonts w:ascii="Tahoma" w:hAnsi="Tahoma" w:cs="Tahom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SimSun" w:hAnsi="Calibri" w:cs="Times New Roman"/>
        <w:sz w:val="22"/>
        <w:szCs w:val="22"/>
        <w:lang w:val="bg-BG" w:eastAsia="bg-BG"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Hyperlink" w:uiPriority="0" w:unhideWhenUsed="0"/>
    <w:lsdException w:name="Strong" w:semiHidden="0" w:uiPriority="22" w:unhideWhenUsed="0" w:qFormat="1"/>
    <w:lsdException w:name="Emphasis" w:semiHidden="0" w:uiPriority="20" w:unhideWhenUsed="0" w:qFormat="1"/>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2895"/>
    <w:pPr>
      <w:overflowPunct w:val="0"/>
      <w:autoSpaceDE w:val="0"/>
      <w:autoSpaceDN w:val="0"/>
      <w:adjustRightInd w:val="0"/>
    </w:pPr>
    <w:rPr>
      <w:rFonts w:ascii="Courier 10 Pitch" w:hAnsi="Courier 10 Pitch" w:cs="Courier 10 Pitch"/>
      <w:sz w:val="24"/>
      <w:szCs w:val="24"/>
      <w:lang w:val="nl-NL"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1D2895"/>
    <w:pPr>
      <w:overflowPunct/>
      <w:autoSpaceDE/>
      <w:autoSpaceDN/>
      <w:adjustRightInd/>
      <w:spacing w:after="200" w:line="276" w:lineRule="auto"/>
      <w:ind w:left="720"/>
    </w:pPr>
    <w:rPr>
      <w:rFonts w:ascii="Calibri" w:hAnsi="Calibri" w:cs="Calibri"/>
      <w:sz w:val="22"/>
      <w:szCs w:val="22"/>
    </w:rPr>
  </w:style>
  <w:style w:type="paragraph" w:styleId="BalloonText">
    <w:name w:val="Balloon Text"/>
    <w:basedOn w:val="Normal"/>
    <w:link w:val="BalloonTextChar"/>
    <w:uiPriority w:val="99"/>
    <w:semiHidden/>
    <w:rsid w:val="001D2895"/>
    <w:rPr>
      <w:rFonts w:ascii="Tahoma" w:hAnsi="Tahoma" w:cs="Tahoma"/>
      <w:sz w:val="16"/>
      <w:szCs w:val="16"/>
    </w:rPr>
  </w:style>
  <w:style w:type="character" w:customStyle="1" w:styleId="BalloonTextChar">
    <w:name w:val="Balloon Text Char"/>
    <w:basedOn w:val="DefaultParagraphFont"/>
    <w:link w:val="BalloonText"/>
    <w:uiPriority w:val="99"/>
    <w:semiHidden/>
    <w:rsid w:val="001D2895"/>
    <w:rPr>
      <w:rFonts w:ascii="Tahoma" w:hAnsi="Tahoma" w:cs="Tahoma"/>
      <w:sz w:val="16"/>
      <w:szCs w:val="16"/>
    </w:rPr>
  </w:style>
  <w:style w:type="paragraph" w:styleId="Header">
    <w:name w:val="header"/>
    <w:basedOn w:val="Normal"/>
    <w:link w:val="HeaderChar"/>
    <w:uiPriority w:val="99"/>
    <w:rsid w:val="001D2895"/>
    <w:pPr>
      <w:tabs>
        <w:tab w:val="center" w:pos="4536"/>
        <w:tab w:val="right" w:pos="9072"/>
      </w:tabs>
    </w:pPr>
  </w:style>
  <w:style w:type="character" w:customStyle="1" w:styleId="HeaderChar">
    <w:name w:val="Header Char"/>
    <w:basedOn w:val="DefaultParagraphFont"/>
    <w:link w:val="Header"/>
    <w:uiPriority w:val="99"/>
    <w:rsid w:val="001D2895"/>
    <w:rPr>
      <w:rFonts w:ascii="Courier 10 Pitch" w:hAnsi="Courier 10 Pitch" w:cs="Courier 10 Pitch"/>
      <w:sz w:val="20"/>
      <w:szCs w:val="20"/>
    </w:rPr>
  </w:style>
  <w:style w:type="paragraph" w:styleId="Footer">
    <w:name w:val="footer"/>
    <w:basedOn w:val="Normal"/>
    <w:link w:val="FooterChar"/>
    <w:uiPriority w:val="99"/>
    <w:rsid w:val="001D2895"/>
    <w:pPr>
      <w:tabs>
        <w:tab w:val="center" w:pos="4536"/>
        <w:tab w:val="right" w:pos="9072"/>
      </w:tabs>
    </w:pPr>
  </w:style>
  <w:style w:type="character" w:customStyle="1" w:styleId="FooterChar">
    <w:name w:val="Footer Char"/>
    <w:basedOn w:val="DefaultParagraphFont"/>
    <w:link w:val="Footer"/>
    <w:uiPriority w:val="99"/>
    <w:rsid w:val="001D2895"/>
    <w:rPr>
      <w:rFonts w:ascii="Courier 10 Pitch" w:hAnsi="Courier 10 Pitch" w:cs="Courier 10 Pitch"/>
      <w:sz w:val="20"/>
      <w:szCs w:val="20"/>
    </w:rPr>
  </w:style>
  <w:style w:type="character" w:styleId="Hyperlink">
    <w:name w:val="Hyperlink"/>
    <w:basedOn w:val="DefaultParagraphFont"/>
    <w:rsid w:val="00AC025A"/>
    <w:rPr>
      <w:color w:val="0000FF"/>
      <w:u w:val="single"/>
    </w:rPr>
  </w:style>
  <w:style w:type="paragraph" w:customStyle="1" w:styleId="CharCharChar">
    <w:name w:val="Char Char Char"/>
    <w:basedOn w:val="Normal"/>
    <w:uiPriority w:val="99"/>
    <w:rsid w:val="006E08DF"/>
    <w:pPr>
      <w:overflowPunct/>
      <w:autoSpaceDE/>
      <w:autoSpaceDN/>
      <w:adjustRightInd/>
      <w:spacing w:after="160" w:line="240" w:lineRule="exact"/>
    </w:pPr>
    <w:rPr>
      <w:rFonts w:ascii="Tahoma" w:hAnsi="Tahoma" w:cs="Tahom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959118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lesmills.com" TargetMode="External"/><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taichi.b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pilates.be" TargetMode="External"/><Relationship Id="rId4" Type="http://schemas.openxmlformats.org/officeDocument/2006/relationships/settings" Target="settings.xml"/><Relationship Id="rId9" Type="http://schemas.openxmlformats.org/officeDocument/2006/relationships/hyperlink" Target="http://www.yoga.be"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2289</Words>
  <Characters>13048</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FITNESS &amp; WELLNESS</vt:lpstr>
    </vt:vector>
  </TitlesOfParts>
  <Company>vtu</Company>
  <LinksUpToDate>false</LinksUpToDate>
  <CharactersWithSpaces>15307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FITNESS &amp; WELLNESS</dc:title>
  <dc:subject/>
  <dc:creator>Lieve Verraes</dc:creator>
  <cp:keywords/>
  <dc:description/>
  <cp:lastModifiedBy>Your User Name</cp:lastModifiedBy>
  <cp:revision>2</cp:revision>
  <cp:lastPrinted>2010-06-22T08:54:00Z</cp:lastPrinted>
  <dcterms:created xsi:type="dcterms:W3CDTF">2011-03-29T08:16:00Z</dcterms:created>
  <dcterms:modified xsi:type="dcterms:W3CDTF">2011-03-29T08:16:00Z</dcterms:modified>
</cp:coreProperties>
</file>